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6" w:rsidRPr="008D7DF8" w:rsidRDefault="003A3B26" w:rsidP="003A3B26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10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E8393D">
        <w:rPr>
          <w:rFonts w:ascii="Times New Roman" w:eastAsia="標楷體" w:hAnsi="Times New Roman" w:hint="eastAsia"/>
          <w:b/>
          <w:color w:val="000000" w:themeColor="text1"/>
          <w:sz w:val="32"/>
        </w:rPr>
        <w:t>四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="008F74CD">
        <w:rPr>
          <w:rFonts w:ascii="Times New Roman" w:eastAsia="標楷體" w:hAnsi="Times New Roman" w:hint="eastAsia"/>
          <w:b/>
          <w:color w:val="000000" w:themeColor="text1"/>
          <w:sz w:val="32"/>
        </w:rPr>
        <w:t>會議紀錄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0</w:t>
      </w:r>
      <w:r w:rsidR="00E8393D">
        <w:rPr>
          <w:rFonts w:ascii="Times New Roman" w:eastAsia="標楷體" w:hAnsi="Times New Roman" w:hint="eastAsia"/>
          <w:color w:val="000000" w:themeColor="text1"/>
        </w:rPr>
        <w:t>4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1D3F17">
        <w:rPr>
          <w:rFonts w:ascii="Times New Roman" w:eastAsia="標楷體" w:hAnsi="Times New Roman" w:hint="eastAsia"/>
          <w:color w:val="000000" w:themeColor="text1"/>
        </w:rPr>
        <w:t>1</w:t>
      </w:r>
      <w:r w:rsidR="00E8393D">
        <w:rPr>
          <w:rFonts w:ascii="Times New Roman" w:eastAsia="標楷體" w:hAnsi="Times New Roman" w:hint="eastAsia"/>
          <w:color w:val="000000" w:themeColor="text1"/>
        </w:rPr>
        <w:t>9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>
        <w:rPr>
          <w:rFonts w:ascii="Times New Roman" w:eastAsia="標楷體" w:hAnsi="Times New Roman" w:hint="eastAsia"/>
          <w:color w:val="000000" w:themeColor="text1"/>
        </w:rPr>
        <w:t>四</w:t>
      </w:r>
      <w:r w:rsidRPr="008D7DF8">
        <w:rPr>
          <w:rFonts w:ascii="Times New Roman" w:eastAsia="標楷體" w:hAnsi="Times New Roman"/>
          <w:color w:val="000000" w:themeColor="text1"/>
        </w:rPr>
        <w:t>）下午</w:t>
      </w:r>
      <w:r>
        <w:rPr>
          <w:rFonts w:ascii="Times New Roman" w:eastAsia="標楷體" w:hAnsi="Times New Roman" w:hint="eastAsia"/>
          <w:color w:val="000000" w:themeColor="text1"/>
        </w:rPr>
        <w:t>4:00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>
        <w:rPr>
          <w:rFonts w:ascii="Times New Roman" w:eastAsia="標楷體" w:hAnsi="Times New Roman"/>
          <w:color w:val="000000" w:themeColor="text1"/>
        </w:rPr>
        <w:t>Skype</w:t>
      </w:r>
      <w:r>
        <w:rPr>
          <w:rFonts w:ascii="Times New Roman" w:eastAsia="標楷體" w:hAnsi="Times New Roman" w:hint="eastAsia"/>
          <w:color w:val="000000" w:themeColor="text1"/>
        </w:rPr>
        <w:t>通訊會議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：黃進和、潘瑛如、葉國良、游玉英、李修銘、莊雅惠、邱欣榆、彭逸</w:t>
      </w:r>
      <w:proofErr w:type="gramStart"/>
      <w:r>
        <w:rPr>
          <w:rFonts w:ascii="標楷體" w:eastAsia="標楷體" w:hAnsi="標楷體" w:cs="新細明體" w:hint="eastAsia"/>
          <w:color w:val="000000" w:themeColor="text1"/>
        </w:rPr>
        <w:t>玟</w:t>
      </w:r>
      <w:proofErr w:type="gramEnd"/>
      <w:r>
        <w:rPr>
          <w:rFonts w:ascii="標楷體" w:eastAsia="標楷體" w:hAnsi="標楷體" w:cs="新細明體" w:hint="eastAsia"/>
          <w:color w:val="000000" w:themeColor="text1"/>
        </w:rPr>
        <w:t>、</w:t>
      </w:r>
      <w:r w:rsidR="001D3F17">
        <w:rPr>
          <w:rFonts w:ascii="標楷體" w:eastAsia="標楷體" w:hAnsi="標楷體" w:cs="新細明體" w:hint="eastAsia"/>
          <w:color w:val="000000" w:themeColor="text1"/>
        </w:rPr>
        <w:t>林怡婷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>
        <w:rPr>
          <w:rFonts w:ascii="標楷體" w:eastAsia="標楷體" w:hAnsi="標楷體" w:cs="新細明體" w:hint="eastAsia"/>
          <w:color w:val="000000" w:themeColor="text1"/>
        </w:rPr>
        <w:t>理事長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</w:rPr>
        <w:t>李隆盛校長</w:t>
      </w:r>
    </w:p>
    <w:p w:rsidR="003A3B26" w:rsidRPr="00AA1B97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3A3B26" w:rsidRPr="008D7DF8" w:rsidRDefault="003A3B26" w:rsidP="003A3B26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</w:p>
    <w:p w:rsidR="003A3B26" w:rsidRPr="008D7DF8" w:rsidRDefault="003A3B26" w:rsidP="003A3B26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3A3B26" w:rsidRPr="005C7613" w:rsidRDefault="0042761E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三</w:t>
      </w:r>
      <w:r w:rsidR="003A3B26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3A3B26" w:rsidRPr="005C7613"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。</w:t>
      </w:r>
    </w:p>
    <w:p w:rsidR="003A3B26" w:rsidRDefault="003A3B26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proofErr w:type="gramStart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</w:t>
      </w:r>
      <w:proofErr w:type="gramEnd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B25D45">
        <w:rPr>
          <w:rFonts w:ascii="Times New Roman" w:eastAsia="標楷體" w:hAnsi="Times New Roman" w:hint="eastAsia"/>
          <w:b/>
          <w:color w:val="000000" w:themeColor="text1"/>
          <w:szCs w:val="24"/>
        </w:rPr>
        <w:t>04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ED2295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B25D45">
        <w:rPr>
          <w:rFonts w:ascii="Times New Roman" w:eastAsia="標楷體" w:hAnsi="Times New Roman" w:hint="eastAsia"/>
          <w:b/>
          <w:color w:val="000000" w:themeColor="text1"/>
        </w:rPr>
        <w:t>3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B25D45">
        <w:rPr>
          <w:rFonts w:ascii="Times New Roman" w:eastAsia="標楷體" w:hAnsi="Times New Roman" w:hint="eastAsia"/>
          <w:b/>
          <w:color w:val="000000" w:themeColor="text1"/>
        </w:rPr>
        <w:t>3</w:t>
      </w:r>
      <w:r w:rsidR="00B63A49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3A3B26" w:rsidRPr="00047E2A" w:rsidRDefault="003A3B26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4B3C0A" w:rsidRPr="00047E2A">
        <w:rPr>
          <w:rFonts w:ascii="Times New Roman" w:eastAsia="標楷體" w:hAnsi="Times New Roman"/>
          <w:color w:val="000000" w:themeColor="text1"/>
        </w:rPr>
        <w:t>：本月份月刊工作共有</w:t>
      </w:r>
      <w:r w:rsidR="00047E2A">
        <w:rPr>
          <w:rFonts w:ascii="Times New Roman" w:eastAsia="標楷體" w:hAnsi="Times New Roman" w:hint="eastAsia"/>
          <w:color w:val="000000" w:themeColor="text1"/>
        </w:rPr>
        <w:t>三</w:t>
      </w:r>
      <w:r w:rsidRPr="00047E2A">
        <w:rPr>
          <w:rFonts w:ascii="Times New Roman" w:eastAsia="標楷體" w:hAnsi="Times New Roman"/>
          <w:color w:val="000000" w:themeColor="text1"/>
        </w:rPr>
        <w:t>期正在進行，具體進度如下：</w:t>
      </w:r>
    </w:p>
    <w:p w:rsidR="003A3B26" w:rsidRPr="008D7DF8" w:rsidRDefault="003A3B26" w:rsidP="00B25D45">
      <w:pPr>
        <w:pStyle w:val="a5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225E82" w:rsidRPr="00B427F5">
        <w:rPr>
          <w:rFonts w:ascii="Times New Roman" w:eastAsia="標楷體" w:hAnsi="Times New Roman" w:hint="eastAsia"/>
          <w:b/>
        </w:rPr>
        <w:t>7</w:t>
      </w:r>
      <w:r w:rsidR="00225E82" w:rsidRPr="00B427F5">
        <w:rPr>
          <w:rFonts w:ascii="Times New Roman" w:eastAsia="標楷體" w:hAnsi="Times New Roman"/>
          <w:b/>
        </w:rPr>
        <w:t>-</w:t>
      </w:r>
      <w:r w:rsidR="00225E82">
        <w:rPr>
          <w:rFonts w:ascii="Times New Roman" w:eastAsia="標楷體" w:hAnsi="Times New Roman" w:hint="eastAsia"/>
          <w:b/>
        </w:rPr>
        <w:t>05</w:t>
      </w:r>
      <w:r w:rsidR="00225E82" w:rsidRPr="00B427F5">
        <w:rPr>
          <w:rFonts w:ascii="Times New Roman" w:eastAsia="標楷體" w:hAnsi="Times New Roman"/>
          <w:b/>
        </w:rPr>
        <w:t>期</w:t>
      </w:r>
      <w:r w:rsidR="00225E82" w:rsidRPr="00B427F5">
        <w:rPr>
          <w:rFonts w:ascii="Times New Roman" w:eastAsia="標楷體" w:hAnsi="Times New Roman"/>
          <w:b/>
        </w:rPr>
        <w:t>(</w:t>
      </w:r>
      <w:r w:rsidR="00225E82" w:rsidRPr="00B427F5">
        <w:rPr>
          <w:rFonts w:ascii="Times New Roman" w:eastAsia="標楷體" w:hAnsi="Times New Roman"/>
          <w:b/>
        </w:rPr>
        <w:t>本</w:t>
      </w:r>
      <w:proofErr w:type="gramStart"/>
      <w:r w:rsidR="00225E82" w:rsidRPr="00B427F5">
        <w:rPr>
          <w:rFonts w:ascii="Times New Roman" w:eastAsia="標楷體" w:hAnsi="Times New Roman"/>
          <w:b/>
        </w:rPr>
        <w:t>期輪編為</w:t>
      </w:r>
      <w:proofErr w:type="gramEnd"/>
      <w:r w:rsidR="00225E82" w:rsidRPr="008329D3">
        <w:rPr>
          <w:rFonts w:ascii="Times New Roman" w:eastAsia="標楷體" w:hAnsi="Times New Roman"/>
          <w:b/>
        </w:rPr>
        <w:t>翁福元、陳易芬、蕭國倉</w:t>
      </w:r>
      <w:r w:rsidR="00225E82" w:rsidRPr="00B427F5">
        <w:rPr>
          <w:rFonts w:ascii="Times New Roman" w:eastAsia="標楷體" w:hAnsi="Times New Roman"/>
          <w:b/>
        </w:rPr>
        <w:t>教授</w:t>
      </w:r>
      <w:r w:rsidR="00225E82" w:rsidRPr="00B427F5">
        <w:rPr>
          <w:rFonts w:ascii="Times New Roman" w:eastAsia="標楷體" w:hAnsi="Times New Roman"/>
          <w:b/>
        </w:rPr>
        <w:t>)</w:t>
      </w:r>
    </w:p>
    <w:p w:rsidR="001675CD" w:rsidRPr="0071244A" w:rsidRDefault="001675CD" w:rsidP="0071244A">
      <w:pPr>
        <w:pStyle w:val="a5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 </w:t>
      </w:r>
      <w:r w:rsidRPr="001675CD">
        <w:rPr>
          <w:rFonts w:ascii="Times New Roman" w:eastAsia="標楷體" w:hAnsi="Times New Roman" w:hint="eastAsia"/>
          <w:color w:val="000000" w:themeColor="text1"/>
        </w:rPr>
        <w:t>目前總</w:t>
      </w:r>
      <w:r w:rsidRPr="001675CD">
        <w:rPr>
          <w:rFonts w:ascii="Times New Roman" w:eastAsia="標楷體" w:hAnsi="Times New Roman"/>
          <w:color w:val="000000" w:themeColor="text1"/>
        </w:rPr>
        <w:t>收</w:t>
      </w:r>
      <w:r w:rsidR="00451228" w:rsidRPr="00451228">
        <w:rPr>
          <w:rFonts w:ascii="Times New Roman" w:eastAsia="標楷體" w:hAnsi="Times New Roman" w:hint="eastAsia"/>
          <w:b/>
          <w:color w:val="000000" w:themeColor="text1"/>
        </w:rPr>
        <w:t>48</w:t>
      </w:r>
      <w:r w:rsidRPr="001675CD">
        <w:rPr>
          <w:rFonts w:ascii="Times New Roman" w:eastAsia="標楷體" w:hAnsi="Times New Roman"/>
          <w:b/>
          <w:color w:val="000000" w:themeColor="text1"/>
        </w:rPr>
        <w:t>篇</w:t>
      </w:r>
      <w:r w:rsidRPr="001675CD">
        <w:rPr>
          <w:rFonts w:ascii="Times New Roman" w:eastAsia="標楷體" w:hAnsi="Times New Roman"/>
          <w:color w:val="000000" w:themeColor="text1"/>
        </w:rPr>
        <w:t>稿件（</w:t>
      </w:r>
      <w:r w:rsidRPr="001675CD">
        <w:rPr>
          <w:rFonts w:ascii="Times New Roman" w:eastAsia="標楷體" w:hAnsi="Times New Roman"/>
          <w:b/>
          <w:color w:val="000000" w:themeColor="text1"/>
          <w:u w:val="single"/>
        </w:rPr>
        <w:t>主題評論</w:t>
      </w:r>
      <w:r w:rsidRPr="001675CD">
        <w:rPr>
          <w:rFonts w:ascii="Times New Roman" w:eastAsia="標楷體" w:hAnsi="Times New Roman" w:hint="eastAsia"/>
          <w:b/>
          <w:color w:val="000000" w:themeColor="text1"/>
          <w:u w:val="single"/>
        </w:rPr>
        <w:t>15</w:t>
      </w:r>
      <w:r w:rsidRPr="001675CD">
        <w:rPr>
          <w:rFonts w:ascii="Times New Roman" w:eastAsia="標楷體" w:hAnsi="Times New Roman"/>
          <w:b/>
          <w:color w:val="000000" w:themeColor="text1"/>
          <w:u w:val="single"/>
        </w:rPr>
        <w:t>篇</w:t>
      </w:r>
      <w:r w:rsidRPr="001675CD">
        <w:rPr>
          <w:rFonts w:ascii="Times New Roman" w:eastAsia="標楷體" w:hAnsi="Times New Roman" w:hint="eastAsia"/>
          <w:b/>
          <w:color w:val="000000" w:themeColor="text1"/>
          <w:u w:val="single"/>
        </w:rPr>
        <w:t>、</w:t>
      </w:r>
      <w:r w:rsidRPr="001675CD">
        <w:rPr>
          <w:rFonts w:ascii="Times New Roman" w:eastAsia="標楷體" w:hAnsi="Times New Roman"/>
          <w:b/>
          <w:color w:val="000000" w:themeColor="text1"/>
          <w:u w:val="single"/>
        </w:rPr>
        <w:t>自由評論</w:t>
      </w:r>
      <w:r w:rsidR="00451228">
        <w:rPr>
          <w:rFonts w:ascii="Times New Roman" w:eastAsia="標楷體" w:hAnsi="Times New Roman" w:hint="eastAsia"/>
          <w:b/>
          <w:color w:val="000000" w:themeColor="text1"/>
          <w:u w:val="single"/>
        </w:rPr>
        <w:t>33</w:t>
      </w:r>
      <w:r w:rsidRPr="001675CD">
        <w:rPr>
          <w:rFonts w:ascii="Times New Roman" w:eastAsia="標楷體" w:hAnsi="Times New Roman"/>
          <w:b/>
          <w:color w:val="000000" w:themeColor="text1"/>
          <w:u w:val="single"/>
        </w:rPr>
        <w:t>篇</w:t>
      </w:r>
      <w:r w:rsidRPr="001675CD">
        <w:rPr>
          <w:rFonts w:ascii="Times New Roman" w:eastAsia="標楷體" w:hAnsi="Times New Roman"/>
          <w:color w:val="000000" w:themeColor="text1"/>
        </w:rPr>
        <w:t>）</w:t>
      </w:r>
      <w:r w:rsidRPr="001675CD">
        <w:rPr>
          <w:rFonts w:ascii="Times New Roman" w:eastAsia="標楷體" w:hAnsi="Times New Roman" w:hint="eastAsia"/>
          <w:color w:val="000000" w:themeColor="text1"/>
        </w:rPr>
        <w:t>，</w:t>
      </w:r>
      <w:r w:rsidR="00451228" w:rsidRPr="00451228">
        <w:rPr>
          <w:rFonts w:ascii="Times New Roman" w:eastAsia="標楷體" w:hAnsi="Times New Roman"/>
          <w:color w:val="000000" w:themeColor="text1"/>
        </w:rPr>
        <w:t>稿件目前已全數送作者修訂</w:t>
      </w:r>
      <w:r w:rsidRPr="0071244A">
        <w:rPr>
          <w:rFonts w:ascii="Times New Roman" w:eastAsia="標楷體" w:hAnsi="Times New Roman" w:hint="eastAsia"/>
          <w:color w:val="000000" w:themeColor="text1"/>
        </w:rPr>
        <w:t>。</w:t>
      </w:r>
    </w:p>
    <w:p w:rsidR="00047E2A" w:rsidRPr="008D7DF8" w:rsidRDefault="00047E2A" w:rsidP="00047E2A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 w:rsidR="00AD1DC6">
        <w:rPr>
          <w:rFonts w:ascii="Times New Roman" w:eastAsia="標楷體" w:hAnsi="Times New Roman" w:hint="eastAsia"/>
          <w:b/>
          <w:color w:val="000000" w:themeColor="text1"/>
        </w:rPr>
        <w:t>二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 w:hint="eastAsia"/>
          <w:b/>
        </w:rPr>
        <w:t>06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</w:t>
      </w:r>
      <w:proofErr w:type="gramStart"/>
      <w:r>
        <w:rPr>
          <w:rFonts w:ascii="Times New Roman" w:eastAsia="標楷體" w:hAnsi="Times New Roman"/>
          <w:b/>
        </w:rPr>
        <w:t>期輪編</w:t>
      </w:r>
      <w:r>
        <w:rPr>
          <w:rFonts w:ascii="Times New Roman" w:eastAsia="標楷體" w:hAnsi="Times New Roman" w:hint="eastAsia"/>
          <w:b/>
        </w:rPr>
        <w:t>為</w:t>
      </w:r>
      <w:proofErr w:type="gramEnd"/>
      <w:r>
        <w:rPr>
          <w:rFonts w:ascii="Times New Roman" w:eastAsia="標楷體" w:hAnsi="Times New Roman" w:hint="eastAsia"/>
          <w:b/>
        </w:rPr>
        <w:t>吳俊憲</w:t>
      </w:r>
      <w:r>
        <w:rPr>
          <w:rFonts w:ascii="Times New Roman" w:eastAsia="標楷體" w:hAnsi="Times New Roman"/>
          <w:b/>
        </w:rPr>
        <w:t>、</w:t>
      </w:r>
      <w:r>
        <w:rPr>
          <w:rFonts w:ascii="Times New Roman" w:eastAsia="標楷體" w:hAnsi="Times New Roman" w:hint="eastAsia"/>
          <w:b/>
        </w:rPr>
        <w:t>吳錦惠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B25D45" w:rsidRDefault="00047E2A" w:rsidP="00B25D45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Times New Roman" w:eastAsia="標楷體" w:hAnsi="Times New Roman" w:hint="eastAsia"/>
          <w:color w:val="000000" w:themeColor="text1"/>
        </w:rPr>
        <w:t>特色課程與招生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8D7DF8">
        <w:rPr>
          <w:rFonts w:ascii="Times New Roman" w:eastAsia="標楷體" w:hAnsi="Times New Roman"/>
          <w:color w:val="000000" w:themeColor="text1"/>
        </w:rPr>
        <w:t>，</w:t>
      </w:r>
      <w:r w:rsidR="00B25D45" w:rsidRPr="008D7DF8">
        <w:rPr>
          <w:rFonts w:ascii="Times New Roman" w:eastAsia="標楷體" w:hAnsi="Times New Roman"/>
          <w:color w:val="000000" w:themeColor="text1"/>
        </w:rPr>
        <w:t>截稿日為</w:t>
      </w:r>
      <w:r w:rsidR="00B25D45" w:rsidRPr="00B25D45">
        <w:rPr>
          <w:rFonts w:ascii="Times New Roman" w:eastAsia="標楷體" w:hAnsi="Times New Roman" w:hint="eastAsia"/>
          <w:color w:val="FF0000"/>
        </w:rPr>
        <w:t>4</w:t>
      </w:r>
      <w:r w:rsidR="00B25D45" w:rsidRPr="00A904CB">
        <w:rPr>
          <w:rFonts w:ascii="Times New Roman" w:eastAsia="標楷體" w:hAnsi="Times New Roman" w:hint="eastAsia"/>
          <w:b/>
          <w:color w:val="FF0000"/>
        </w:rPr>
        <w:t>/25</w:t>
      </w:r>
      <w:r w:rsidR="00B25D45"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AD1DC6" w:rsidRPr="008D7DF8" w:rsidRDefault="00AD1DC6" w:rsidP="00AD1DC6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>
        <w:rPr>
          <w:rFonts w:ascii="Times New Roman" w:eastAsia="標楷體" w:hAnsi="Times New Roman" w:hint="eastAsia"/>
          <w:b/>
          <w:color w:val="000000" w:themeColor="text1"/>
        </w:rPr>
        <w:t>三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 w:hint="eastAsia"/>
          <w:b/>
        </w:rPr>
        <w:t>07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</w:t>
      </w:r>
      <w:proofErr w:type="gramStart"/>
      <w:r>
        <w:rPr>
          <w:rFonts w:ascii="Times New Roman" w:eastAsia="標楷體" w:hAnsi="Times New Roman"/>
          <w:b/>
        </w:rPr>
        <w:t>期輪編</w:t>
      </w:r>
      <w:r>
        <w:rPr>
          <w:rFonts w:ascii="Times New Roman" w:eastAsia="標楷體" w:hAnsi="Times New Roman" w:hint="eastAsia"/>
          <w:b/>
        </w:rPr>
        <w:t>為</w:t>
      </w:r>
      <w:proofErr w:type="gramEnd"/>
      <w:r w:rsidR="00183D86">
        <w:rPr>
          <w:rFonts w:ascii="Times New Roman" w:eastAsia="標楷體" w:hAnsi="Times New Roman" w:hint="eastAsia"/>
          <w:b/>
        </w:rPr>
        <w:t>林海清</w:t>
      </w:r>
      <w:r>
        <w:rPr>
          <w:rFonts w:ascii="Times New Roman" w:eastAsia="標楷體" w:hAnsi="Times New Roman"/>
          <w:b/>
        </w:rPr>
        <w:t>、</w:t>
      </w:r>
      <w:r w:rsidR="00183D86">
        <w:rPr>
          <w:rFonts w:ascii="Times New Roman" w:eastAsia="標楷體" w:hAnsi="Times New Roman" w:hint="eastAsia"/>
          <w:b/>
        </w:rPr>
        <w:t>蔡金田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AD1DC6" w:rsidRDefault="00AD1DC6" w:rsidP="00AD1DC6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</w:t>
      </w:r>
      <w:r w:rsidRPr="001675CD">
        <w:rPr>
          <w:rFonts w:ascii="Times New Roman" w:eastAsia="標楷體" w:hAnsi="Times New Roman"/>
          <w:color w:val="000000" w:themeColor="text1"/>
        </w:rPr>
        <w:t>題為「</w:t>
      </w:r>
      <w:r w:rsidR="00183D86" w:rsidRPr="001675CD">
        <w:rPr>
          <w:rFonts w:ascii="Times New Roman" w:eastAsia="標楷體" w:hAnsi="Times New Roman"/>
          <w:color w:val="000000" w:themeColor="text1"/>
        </w:rPr>
        <w:t>營利與非營利私校類型</w:t>
      </w:r>
      <w:r w:rsidRPr="001675CD">
        <w:rPr>
          <w:rFonts w:ascii="Times New Roman" w:eastAsia="標楷體" w:hAnsi="Times New Roman"/>
          <w:color w:val="000000" w:themeColor="text1"/>
        </w:rPr>
        <w:t>」</w:t>
      </w:r>
      <w:r w:rsidR="00E66685">
        <w:rPr>
          <w:rFonts w:ascii="Times New Roman" w:eastAsia="標楷體" w:hAnsi="Times New Roman"/>
          <w:color w:val="000000" w:themeColor="text1"/>
        </w:rPr>
        <w:t>，</w:t>
      </w:r>
      <w:r w:rsidR="001675CD" w:rsidRPr="001675CD">
        <w:rPr>
          <w:rFonts w:ascii="Times New Roman" w:eastAsia="標楷體" w:hAnsi="Times New Roman"/>
          <w:color w:val="000000" w:themeColor="text1"/>
        </w:rPr>
        <w:t>撰稿重點</w:t>
      </w:r>
      <w:r w:rsidR="00E66685">
        <w:rPr>
          <w:rFonts w:ascii="Times New Roman" w:eastAsia="標楷體" w:hAnsi="Times New Roman" w:hint="eastAsia"/>
          <w:color w:val="000000" w:themeColor="text1"/>
        </w:rPr>
        <w:t>與</w:t>
      </w:r>
      <w:proofErr w:type="gramStart"/>
      <w:r w:rsidR="00E66685">
        <w:rPr>
          <w:rFonts w:ascii="Times New Roman" w:eastAsia="標楷體" w:hAnsi="Times New Roman" w:hint="eastAsia"/>
          <w:color w:val="000000" w:themeColor="text1"/>
        </w:rPr>
        <w:t>徵稿函已於</w:t>
      </w:r>
      <w:proofErr w:type="gramEnd"/>
      <w:r w:rsidR="00E66685" w:rsidRPr="00E66685">
        <w:rPr>
          <w:rFonts w:ascii="Times New Roman" w:eastAsia="標楷體" w:hAnsi="Times New Roman" w:hint="eastAsia"/>
          <w:b/>
          <w:color w:val="FF0000"/>
          <w:u w:val="single"/>
        </w:rPr>
        <w:t>4/18</w:t>
      </w:r>
      <w:r w:rsidR="00E66685">
        <w:rPr>
          <w:rFonts w:ascii="Times New Roman" w:eastAsia="標楷體" w:hAnsi="Times New Roman" w:hint="eastAsia"/>
          <w:color w:val="000000" w:themeColor="text1"/>
        </w:rPr>
        <w:t>上網公告並徵稿</w:t>
      </w:r>
      <w:r w:rsidR="001675CD" w:rsidRPr="001675CD">
        <w:rPr>
          <w:rFonts w:ascii="標楷體" w:eastAsia="標楷體" w:hAnsi="標楷體"/>
          <w:color w:val="000000" w:themeColor="text1"/>
        </w:rPr>
        <w:t>。</w:t>
      </w:r>
    </w:p>
    <w:p w:rsidR="00047E2A" w:rsidRPr="009F21E6" w:rsidRDefault="00047E2A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專書</w:t>
      </w: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進度</w:t>
      </w:r>
      <w:r w:rsidR="006570B5">
        <w:rPr>
          <w:rFonts w:ascii="Times New Roman" w:eastAsia="標楷體" w:hAnsi="Times New Roman"/>
          <w:color w:val="000000" w:themeColor="text1"/>
        </w:rPr>
        <w:t>：</w:t>
      </w:r>
      <w:r w:rsidR="006570B5" w:rsidRPr="009F21E6">
        <w:rPr>
          <w:rFonts w:ascii="Times New Roman" w:eastAsia="標楷體" w:hAnsi="Times New Roman" w:hint="eastAsia"/>
        </w:rPr>
        <w:t>學會</w:t>
      </w:r>
      <w:r w:rsidR="006570B5" w:rsidRPr="009F21E6">
        <w:rPr>
          <w:rFonts w:ascii="Times New Roman" w:eastAsia="標楷體" w:hAnsi="Times New Roman" w:hint="eastAsia"/>
        </w:rPr>
        <w:t>2018</w:t>
      </w:r>
      <w:r w:rsidR="006570B5" w:rsidRPr="009F21E6">
        <w:rPr>
          <w:rFonts w:ascii="Times New Roman" w:eastAsia="標楷體" w:hAnsi="Times New Roman" w:hint="eastAsia"/>
        </w:rPr>
        <w:t>年度專書</w:t>
      </w:r>
      <w:r w:rsidR="006570B5" w:rsidRPr="009F21E6">
        <w:rPr>
          <w:rFonts w:ascii="標楷體" w:eastAsia="標楷體" w:hAnsi="標楷體" w:hint="eastAsia"/>
        </w:rPr>
        <w:t>《體檢臺灣技職教育》，</w:t>
      </w:r>
      <w:r w:rsidR="006570B5" w:rsidRPr="009F21E6">
        <w:rPr>
          <w:rFonts w:ascii="Times New Roman" w:eastAsia="標楷體" w:hAnsi="Times New Roman" w:hint="eastAsia"/>
        </w:rPr>
        <w:t>13</w:t>
      </w:r>
      <w:r w:rsidR="006570B5" w:rsidRPr="009F21E6">
        <w:rPr>
          <w:rFonts w:ascii="Times New Roman" w:eastAsia="標楷體" w:hAnsi="Times New Roman" w:hint="eastAsia"/>
        </w:rPr>
        <w:t>篇</w:t>
      </w:r>
      <w:proofErr w:type="gramStart"/>
      <w:r w:rsidR="006570B5" w:rsidRPr="009F21E6">
        <w:rPr>
          <w:rFonts w:ascii="Times New Roman" w:eastAsia="標楷體" w:hAnsi="Times New Roman" w:hint="eastAsia"/>
        </w:rPr>
        <w:t>文章</w:t>
      </w:r>
      <w:r w:rsidR="00E66685">
        <w:rPr>
          <w:rFonts w:ascii="Times New Roman" w:eastAsia="標楷體" w:hAnsi="Times New Roman" w:hint="eastAsia"/>
        </w:rPr>
        <w:t>均已收到</w:t>
      </w:r>
      <w:proofErr w:type="gramEnd"/>
      <w:r w:rsidR="00E66685" w:rsidRPr="00E66685">
        <w:rPr>
          <w:rFonts w:ascii="Times New Roman" w:eastAsia="標楷體" w:hAnsi="Times New Roman" w:hint="eastAsia"/>
        </w:rPr>
        <w:t>（胡如萍老師的文稿</w:t>
      </w:r>
      <w:r w:rsidR="00E66685" w:rsidRPr="00E66685">
        <w:rPr>
          <w:rFonts w:ascii="Times New Roman" w:eastAsia="標楷體" w:hAnsi="Times New Roman"/>
        </w:rPr>
        <w:t>已於</w:t>
      </w:r>
      <w:r w:rsidR="00E66685" w:rsidRPr="00E66685">
        <w:rPr>
          <w:rFonts w:ascii="Times New Roman" w:eastAsia="標楷體" w:hAnsi="Times New Roman"/>
        </w:rPr>
        <w:t>4/16</w:t>
      </w:r>
      <w:r w:rsidR="00E66685">
        <w:rPr>
          <w:rFonts w:ascii="Times New Roman" w:eastAsia="標楷體" w:hAnsi="Times New Roman"/>
        </w:rPr>
        <w:t>繳交，並</w:t>
      </w:r>
      <w:r w:rsidR="00E66685">
        <w:rPr>
          <w:rFonts w:ascii="Times New Roman" w:eastAsia="標楷體" w:hAnsi="Times New Roman" w:hint="eastAsia"/>
        </w:rPr>
        <w:t>由</w:t>
      </w:r>
      <w:r w:rsidR="00E66685" w:rsidRPr="00E66685">
        <w:rPr>
          <w:rFonts w:ascii="Times New Roman" w:eastAsia="標楷體" w:hAnsi="Times New Roman"/>
        </w:rPr>
        <w:t>雅惠轉交至出版社排版）</w:t>
      </w:r>
      <w:r w:rsidR="006570B5" w:rsidRPr="009F21E6">
        <w:rPr>
          <w:rFonts w:ascii="標楷體" w:eastAsia="標楷體" w:hAnsi="標楷體" w:hint="eastAsia"/>
        </w:rPr>
        <w:t>，</w:t>
      </w:r>
      <w:r w:rsidR="00E66685">
        <w:rPr>
          <w:rFonts w:ascii="Times New Roman" w:eastAsia="標楷體" w:hAnsi="Times New Roman" w:hint="eastAsia"/>
        </w:rPr>
        <w:t>之前</w:t>
      </w:r>
      <w:r w:rsidR="006570B5" w:rsidRPr="009F21E6">
        <w:rPr>
          <w:rFonts w:ascii="Times New Roman" w:eastAsia="標楷體" w:hAnsi="Times New Roman" w:hint="eastAsia"/>
        </w:rPr>
        <w:t>收齊</w:t>
      </w:r>
      <w:r w:rsidR="00E66685">
        <w:rPr>
          <w:rFonts w:ascii="Times New Roman" w:eastAsia="標楷體" w:hAnsi="Times New Roman" w:hint="eastAsia"/>
        </w:rPr>
        <w:t>的</w:t>
      </w:r>
      <w:r w:rsidR="006570B5" w:rsidRPr="009F21E6">
        <w:rPr>
          <w:rFonts w:ascii="Times New Roman" w:eastAsia="標楷體" w:hAnsi="Times New Roman" w:hint="eastAsia"/>
        </w:rPr>
        <w:t>12</w:t>
      </w:r>
      <w:r w:rsidR="006570B5" w:rsidRPr="009F21E6">
        <w:rPr>
          <w:rFonts w:ascii="Times New Roman" w:eastAsia="標楷體" w:hAnsi="Times New Roman" w:hint="eastAsia"/>
        </w:rPr>
        <w:t>篇</w:t>
      </w:r>
      <w:r w:rsidR="00E66685">
        <w:rPr>
          <w:rFonts w:ascii="Times New Roman" w:eastAsia="標楷體" w:hAnsi="Times New Roman" w:hint="eastAsia"/>
        </w:rPr>
        <w:t>文稿</w:t>
      </w:r>
      <w:r w:rsidR="006570B5" w:rsidRPr="009F21E6">
        <w:rPr>
          <w:rFonts w:ascii="標楷體" w:eastAsia="標楷體" w:hAnsi="標楷體" w:hint="eastAsia"/>
        </w:rPr>
        <w:t>，</w:t>
      </w:r>
      <w:r w:rsidR="008E667A" w:rsidRPr="009F21E6">
        <w:rPr>
          <w:rFonts w:ascii="Times New Roman" w:eastAsia="標楷體" w:hAnsi="Times New Roman" w:hint="eastAsia"/>
        </w:rPr>
        <w:t>五南出版社</w:t>
      </w:r>
      <w:r w:rsidR="00E66685">
        <w:rPr>
          <w:rFonts w:ascii="Times New Roman" w:eastAsia="標楷體" w:hAnsi="Times New Roman" w:hint="eastAsia"/>
        </w:rPr>
        <w:t>已</w:t>
      </w:r>
      <w:r w:rsidR="00E66685" w:rsidRPr="00ED5C87">
        <w:rPr>
          <w:rFonts w:ascii="Times New Roman" w:eastAsia="標楷體" w:hAnsi="Times New Roman" w:hint="eastAsia"/>
        </w:rPr>
        <w:t>於</w:t>
      </w:r>
      <w:r w:rsidR="008E667A" w:rsidRPr="00ED5C87">
        <w:rPr>
          <w:rFonts w:ascii="Times New Roman" w:eastAsia="標楷體" w:hAnsi="Times New Roman" w:hint="eastAsia"/>
        </w:rPr>
        <w:t>4/10</w:t>
      </w:r>
      <w:r w:rsidR="008E667A" w:rsidRPr="00ED5C87">
        <w:rPr>
          <w:rFonts w:ascii="Times New Roman" w:eastAsia="標楷體" w:hAnsi="Times New Roman" w:hint="eastAsia"/>
        </w:rPr>
        <w:t>寄出</w:t>
      </w:r>
      <w:r w:rsidR="00E66685" w:rsidRPr="00ED5C87">
        <w:rPr>
          <w:rFonts w:ascii="Times New Roman" w:eastAsia="標楷體" w:hAnsi="Times New Roman" w:hint="eastAsia"/>
        </w:rPr>
        <w:t>紙本修訂稿</w:t>
      </w:r>
      <w:r w:rsidR="008E667A" w:rsidRPr="00ED5C87">
        <w:rPr>
          <w:rFonts w:ascii="Times New Roman" w:eastAsia="標楷體" w:hAnsi="Times New Roman" w:hint="eastAsia"/>
        </w:rPr>
        <w:t>，雅惠目前正在彙整稿件</w:t>
      </w:r>
      <w:r w:rsidR="00E66685" w:rsidRPr="00ED5C87">
        <w:rPr>
          <w:rFonts w:ascii="Times New Roman" w:eastAsia="標楷體" w:hAnsi="Times New Roman" w:hint="eastAsia"/>
        </w:rPr>
        <w:t>與統計收件地址，待稿件彙整完畢後就會</w:t>
      </w:r>
      <w:r w:rsidR="008E667A" w:rsidRPr="00ED5C87">
        <w:rPr>
          <w:rFonts w:ascii="Times New Roman" w:eastAsia="標楷體" w:hAnsi="Times New Roman" w:hint="eastAsia"/>
        </w:rPr>
        <w:t>寄出並請作者進行紙本</w:t>
      </w:r>
      <w:r w:rsidR="008E667A" w:rsidRPr="009F21E6">
        <w:rPr>
          <w:rFonts w:ascii="Times New Roman" w:eastAsia="標楷體" w:hAnsi="Times New Roman" w:hint="eastAsia"/>
        </w:rPr>
        <w:t>修訂</w:t>
      </w:r>
      <w:r w:rsidR="006570B5" w:rsidRPr="009F21E6">
        <w:rPr>
          <w:rFonts w:ascii="Times New Roman" w:eastAsia="標楷體" w:hAnsi="Times New Roman"/>
        </w:rPr>
        <w:t>。</w:t>
      </w:r>
    </w:p>
    <w:p w:rsidR="00413B7C" w:rsidRPr="00E6145A" w:rsidRDefault="00413B7C" w:rsidP="00047E2A">
      <w:pPr>
        <w:jc w:val="both"/>
        <w:rPr>
          <w:rFonts w:ascii="Times New Roman" w:eastAsia="標楷體" w:hAnsi="Times New Roman"/>
          <w:color w:val="ED7D31" w:themeColor="accent2"/>
        </w:rPr>
      </w:pPr>
    </w:p>
    <w:p w:rsidR="00EC2146" w:rsidRDefault="00EC2146" w:rsidP="00047E2A">
      <w:pPr>
        <w:jc w:val="both"/>
        <w:rPr>
          <w:rFonts w:ascii="Times New Roman" w:eastAsia="標楷體" w:hAnsi="Times New Roman"/>
        </w:rPr>
      </w:pPr>
    </w:p>
    <w:p w:rsidR="00EC2146" w:rsidRPr="00047E2A" w:rsidRDefault="00EC2146" w:rsidP="00047E2A">
      <w:pPr>
        <w:jc w:val="both"/>
        <w:rPr>
          <w:rFonts w:ascii="Times New Roman" w:eastAsia="標楷體" w:hAnsi="Times New Roman"/>
        </w:rPr>
      </w:pPr>
    </w:p>
    <w:p w:rsidR="008F74CD" w:rsidRDefault="008F74CD" w:rsidP="003A3B26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>
        <w:rPr>
          <w:rFonts w:ascii="標楷體" w:eastAsia="標楷體" w:hAnsi="標楷體" w:cs="新細明體"/>
          <w:b/>
          <w:color w:val="000000" w:themeColor="text1"/>
          <w:sz w:val="28"/>
        </w:rPr>
        <w:br w:type="page"/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lastRenderedPageBreak/>
        <w:t>參、提案討論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proofErr w:type="gramStart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一</w:t>
      </w:r>
      <w:proofErr w:type="gramEnd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：本月各組工作報告與待處理事項，請討論。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D630F1" w:rsidRDefault="003A3B26" w:rsidP="00E6145A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 w:rsidR="004B23EE"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</w:p>
    <w:p w:rsidR="00AC7A26" w:rsidRPr="00CA7CA6" w:rsidRDefault="00AC7A26" w:rsidP="00E6145A">
      <w:pPr>
        <w:pStyle w:val="a5"/>
        <w:numPr>
          <w:ilvl w:val="0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出版組</w:t>
      </w:r>
      <w:r w:rsidR="006C16CB" w:rsidRPr="00CA7CA6">
        <w:rPr>
          <w:rFonts w:ascii="標楷體" w:eastAsia="標楷體" w:hAnsi="標楷體" w:cs="新細明體" w:hint="eastAsia"/>
        </w:rPr>
        <w:t>：</w:t>
      </w:r>
    </w:p>
    <w:p w:rsidR="008F74CD" w:rsidRPr="00CA7CA6" w:rsidRDefault="00AC7A26" w:rsidP="008F74CD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專書</w:t>
      </w:r>
      <w:r w:rsidR="008F74CD" w:rsidRPr="00CA7CA6">
        <w:rPr>
          <w:rFonts w:ascii="標楷體" w:eastAsia="標楷體" w:hAnsi="標楷體" w:cs="新細明體" w:hint="eastAsia"/>
        </w:rPr>
        <w:t>：出版社已於4/10將稿件</w:t>
      </w:r>
      <w:r w:rsidR="00D05980" w:rsidRPr="00CA7CA6">
        <w:rPr>
          <w:rFonts w:ascii="標楷體" w:eastAsia="標楷體" w:hAnsi="標楷體" w:cs="新細明體" w:hint="eastAsia"/>
        </w:rPr>
        <w:t>寄給學會，將於下</w:t>
      </w:r>
      <w:proofErr w:type="gramStart"/>
      <w:r w:rsidR="00D05980" w:rsidRPr="00CA7CA6">
        <w:rPr>
          <w:rFonts w:ascii="標楷體" w:eastAsia="標楷體" w:hAnsi="標楷體" w:cs="新細明體" w:hint="eastAsia"/>
        </w:rPr>
        <w:t>週</w:t>
      </w:r>
      <w:proofErr w:type="gramEnd"/>
      <w:r w:rsidR="00D05980" w:rsidRPr="00CA7CA6">
        <w:rPr>
          <w:rFonts w:ascii="標楷體" w:eastAsia="標楷體" w:hAnsi="標楷體" w:cs="新細明體" w:hint="eastAsia"/>
        </w:rPr>
        <w:t>將文稿寄回作者修訂</w:t>
      </w:r>
      <w:r w:rsidR="008F74CD" w:rsidRPr="00CA7CA6">
        <w:rPr>
          <w:rFonts w:ascii="標楷體" w:eastAsia="標楷體" w:hAnsi="標楷體" w:cs="新細明體" w:hint="eastAsia"/>
        </w:rPr>
        <w:t>，</w:t>
      </w:r>
      <w:r w:rsidR="00D05980" w:rsidRPr="00CA7CA6">
        <w:rPr>
          <w:rFonts w:ascii="標楷體" w:eastAsia="標楷體" w:hAnsi="標楷體" w:cs="新細明體" w:hint="eastAsia"/>
        </w:rPr>
        <w:t>請再確認</w:t>
      </w:r>
      <w:r w:rsidR="008F74CD" w:rsidRPr="00CA7CA6">
        <w:rPr>
          <w:rFonts w:ascii="標楷體" w:eastAsia="標楷體" w:hAnsi="標楷體" w:cs="新細明體" w:hint="eastAsia"/>
        </w:rPr>
        <w:t>能否於理監事會議前出版。</w:t>
      </w:r>
    </w:p>
    <w:p w:rsidR="00AC7A26" w:rsidRPr="00CA7CA6" w:rsidRDefault="00D05980" w:rsidP="00C20E3A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月刊：</w:t>
      </w:r>
      <w:r w:rsidR="00C20E3A" w:rsidRPr="00CA7CA6">
        <w:rPr>
          <w:rFonts w:ascii="標楷體" w:eastAsia="標楷體" w:hAnsi="標楷體" w:cs="新細明體" w:hint="eastAsia"/>
        </w:rPr>
        <w:t>2019</w:t>
      </w:r>
      <w:r w:rsidRPr="00CA7CA6">
        <w:rPr>
          <w:rFonts w:ascii="標楷體" w:eastAsia="標楷體" w:hAnsi="標楷體" w:cs="新細明體" w:hint="eastAsia"/>
        </w:rPr>
        <w:t>年月刊主題尚有三個</w:t>
      </w:r>
      <w:r w:rsidR="00C20E3A" w:rsidRPr="00CA7CA6">
        <w:rPr>
          <w:rFonts w:ascii="標楷體" w:eastAsia="標楷體" w:hAnsi="標楷體" w:cs="新細明體" w:hint="eastAsia"/>
        </w:rPr>
        <w:t>還未認領，</w:t>
      </w:r>
      <w:r w:rsidRPr="00CA7CA6">
        <w:rPr>
          <w:rFonts w:ascii="標楷體" w:eastAsia="標楷體" w:hAnsi="標楷體" w:cs="新細明體" w:hint="eastAsia"/>
        </w:rPr>
        <w:t>請分別</w:t>
      </w:r>
      <w:r w:rsidR="00C20E3A" w:rsidRPr="00CA7CA6">
        <w:rPr>
          <w:rFonts w:ascii="標楷體" w:eastAsia="標楷體" w:hAnsi="標楷體" w:cs="新細明體" w:hint="eastAsia"/>
        </w:rPr>
        <w:t>再寄信給</w:t>
      </w:r>
      <w:r w:rsidRPr="00CA7CA6">
        <w:rPr>
          <w:rFonts w:ascii="標楷體" w:eastAsia="標楷體" w:hAnsi="標楷體" w:cs="新細明體" w:hint="eastAsia"/>
        </w:rPr>
        <w:t>先前合作過之主編詢問認領事宜</w:t>
      </w:r>
      <w:r w:rsidR="00C20E3A" w:rsidRPr="00CA7CA6">
        <w:rPr>
          <w:rFonts w:ascii="標楷體" w:eastAsia="標楷體" w:hAnsi="標楷體" w:cs="新細明體" w:hint="eastAsia"/>
        </w:rPr>
        <w:t>。</w:t>
      </w:r>
    </w:p>
    <w:p w:rsidR="006C16CB" w:rsidRPr="00CA7CA6" w:rsidRDefault="006C16CB" w:rsidP="00C20E3A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改版：</w:t>
      </w:r>
      <w:r w:rsidR="00D05980" w:rsidRPr="00CA7CA6">
        <w:rPr>
          <w:rFonts w:ascii="標楷體" w:eastAsia="標楷體" w:hAnsi="標楷體" w:cs="新細明體" w:hint="eastAsia"/>
        </w:rPr>
        <w:t>學會月刊由第七卷</w:t>
      </w:r>
      <w:r w:rsidRPr="00CA7CA6">
        <w:rPr>
          <w:rFonts w:ascii="標楷體" w:eastAsia="標楷體" w:hAnsi="標楷體" w:cs="新細明體" w:hint="eastAsia"/>
        </w:rPr>
        <w:t>第七期開始改版，第七期</w:t>
      </w:r>
      <w:r w:rsidR="00D05980" w:rsidRPr="00CA7CA6">
        <w:rPr>
          <w:rFonts w:ascii="標楷體" w:eastAsia="標楷體" w:hAnsi="標楷體" w:cs="新細明體" w:hint="eastAsia"/>
        </w:rPr>
        <w:t>部分有先以單欄方式進行徵稿與知會主編</w:t>
      </w:r>
      <w:r w:rsidRPr="00CA7CA6">
        <w:rPr>
          <w:rFonts w:ascii="標楷體" w:eastAsia="標楷體" w:hAnsi="標楷體" w:cs="新細明體" w:hint="eastAsia"/>
        </w:rPr>
        <w:t>。目前學會網站仍</w:t>
      </w:r>
      <w:proofErr w:type="gramStart"/>
      <w:r w:rsidRPr="00CA7CA6">
        <w:rPr>
          <w:rFonts w:ascii="標楷體" w:eastAsia="標楷體" w:hAnsi="標楷體" w:cs="新細明體" w:hint="eastAsia"/>
        </w:rPr>
        <w:t>為雙欄</w:t>
      </w:r>
      <w:proofErr w:type="gramEnd"/>
      <w:r w:rsidRPr="00CA7CA6">
        <w:rPr>
          <w:rFonts w:ascii="標楷體" w:eastAsia="標楷體" w:hAnsi="標楷體" w:cs="新細明體" w:hint="eastAsia"/>
        </w:rPr>
        <w:t>(</w:t>
      </w:r>
      <w:r w:rsidR="00D05980" w:rsidRPr="00CA7CA6">
        <w:rPr>
          <w:rFonts w:ascii="標楷體" w:eastAsia="標楷體" w:hAnsi="標楷體" w:cs="新細明體" w:hint="eastAsia"/>
        </w:rPr>
        <w:t>因</w:t>
      </w:r>
      <w:r w:rsidRPr="00CA7CA6">
        <w:rPr>
          <w:rFonts w:ascii="標楷體" w:eastAsia="標楷體" w:hAnsi="標楷體" w:cs="新細明體" w:hint="eastAsia"/>
        </w:rPr>
        <w:t>7-06</w:t>
      </w:r>
      <w:r w:rsidR="00D05980" w:rsidRPr="00CA7CA6">
        <w:rPr>
          <w:rFonts w:ascii="標楷體" w:eastAsia="標楷體" w:hAnsi="標楷體" w:cs="新細明體" w:hint="eastAsia"/>
        </w:rPr>
        <w:t>仍在</w:t>
      </w:r>
      <w:r w:rsidRPr="00CA7CA6">
        <w:rPr>
          <w:rFonts w:ascii="標楷體" w:eastAsia="標楷體" w:hAnsi="標楷體" w:cs="新細明體" w:hint="eastAsia"/>
        </w:rPr>
        <w:t>徵稿)，</w:t>
      </w:r>
      <w:r w:rsidR="00CA7CA6" w:rsidRPr="00CA7CA6">
        <w:rPr>
          <w:rFonts w:ascii="標楷體" w:eastAsia="標楷體" w:hAnsi="標楷體" w:cs="新細明體" w:hint="eastAsia"/>
        </w:rPr>
        <w:t>預</w:t>
      </w:r>
      <w:r w:rsidRPr="00CA7CA6">
        <w:rPr>
          <w:rFonts w:ascii="標楷體" w:eastAsia="標楷體" w:hAnsi="標楷體" w:cs="新細明體" w:hint="eastAsia"/>
        </w:rPr>
        <w:t>定於07/01公告後，再正式將網頁改為單欄，更改所有版型。</w:t>
      </w:r>
    </w:p>
    <w:p w:rsidR="00E6145A" w:rsidRPr="00CA7CA6" w:rsidRDefault="00E6145A" w:rsidP="00E6145A">
      <w:pPr>
        <w:pStyle w:val="a5"/>
        <w:numPr>
          <w:ilvl w:val="0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議事組</w:t>
      </w:r>
      <w:r w:rsidR="006C16CB" w:rsidRPr="00CA7CA6">
        <w:rPr>
          <w:rFonts w:ascii="標楷體" w:eastAsia="標楷體" w:hAnsi="標楷體" w:cs="新細明體" w:hint="eastAsia"/>
        </w:rPr>
        <w:t>：</w:t>
      </w:r>
    </w:p>
    <w:p w:rsidR="00AC7A26" w:rsidRPr="00CA7CA6" w:rsidRDefault="00CA7CA6" w:rsidP="006C16CB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請</w:t>
      </w:r>
      <w:r w:rsidR="00AC7A26" w:rsidRPr="00CA7CA6">
        <w:rPr>
          <w:rFonts w:ascii="標楷體" w:eastAsia="標楷體" w:hAnsi="標楷體" w:cs="新細明體" w:hint="eastAsia"/>
        </w:rPr>
        <w:t>於下次秘書處會議</w:t>
      </w:r>
      <w:r w:rsidR="00267A4B" w:rsidRPr="00CA7CA6">
        <w:rPr>
          <w:rFonts w:ascii="標楷體" w:eastAsia="標楷體" w:hAnsi="標楷體" w:cs="新細明體" w:hint="eastAsia"/>
        </w:rPr>
        <w:t>前</w:t>
      </w:r>
      <w:r w:rsidR="00AC7A26" w:rsidRPr="00CA7CA6">
        <w:rPr>
          <w:rFonts w:ascii="標楷體" w:eastAsia="標楷體" w:hAnsi="標楷體" w:cs="新細明體" w:hint="eastAsia"/>
        </w:rPr>
        <w:t>提出</w:t>
      </w:r>
      <w:r w:rsidR="006C16CB" w:rsidRPr="00CA7CA6">
        <w:rPr>
          <w:rFonts w:ascii="標楷體" w:eastAsia="標楷體" w:hAnsi="標楷體" w:cs="新細明體" w:hint="eastAsia"/>
        </w:rPr>
        <w:t>理監事會議之</w:t>
      </w:r>
      <w:r w:rsidR="00AC7A26" w:rsidRPr="00CA7CA6">
        <w:rPr>
          <w:rFonts w:ascii="標楷體" w:eastAsia="標楷體" w:hAnsi="標楷體" w:cs="新細明體" w:hint="eastAsia"/>
        </w:rPr>
        <w:t>議程，以便於</w:t>
      </w:r>
      <w:r w:rsidR="006C16CB" w:rsidRPr="00CA7CA6">
        <w:rPr>
          <w:rFonts w:ascii="標楷體" w:eastAsia="標楷體" w:hAnsi="標楷體" w:cs="新細明體" w:hint="eastAsia"/>
        </w:rPr>
        <w:t>討論</w:t>
      </w:r>
      <w:r w:rsidRPr="00CA7CA6">
        <w:rPr>
          <w:rFonts w:ascii="標楷體" w:eastAsia="標楷體" w:hAnsi="標楷體" w:cs="新細明體" w:hint="eastAsia"/>
        </w:rPr>
        <w:t>。</w:t>
      </w:r>
    </w:p>
    <w:p w:rsidR="00AC7A26" w:rsidRPr="00CA7CA6" w:rsidRDefault="006C16CB" w:rsidP="006C16CB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請於理監事會議前，</w:t>
      </w:r>
      <w:r w:rsidR="00AC7A26" w:rsidRPr="00CA7CA6">
        <w:rPr>
          <w:rFonts w:ascii="標楷體" w:eastAsia="標楷體" w:hAnsi="標楷體" w:cs="新細明體" w:hint="eastAsia"/>
        </w:rPr>
        <w:t>將先前的會議紀錄連同4月份的紀錄一併上傳</w:t>
      </w:r>
      <w:r w:rsidR="00CA7CA6" w:rsidRPr="00CA7CA6">
        <w:rPr>
          <w:rFonts w:ascii="標楷體" w:eastAsia="標楷體" w:hAnsi="標楷體" w:cs="新細明體" w:hint="eastAsia"/>
        </w:rPr>
        <w:t>。</w:t>
      </w:r>
    </w:p>
    <w:p w:rsidR="00E6145A" w:rsidRPr="00CA7CA6" w:rsidRDefault="00E6145A" w:rsidP="00E6145A">
      <w:pPr>
        <w:pStyle w:val="a5"/>
        <w:numPr>
          <w:ilvl w:val="0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行政組</w:t>
      </w:r>
      <w:r w:rsidR="006C16CB" w:rsidRPr="00CA7CA6">
        <w:rPr>
          <w:rFonts w:ascii="標楷體" w:eastAsia="標楷體" w:hAnsi="標楷體" w:cs="新細明體" w:hint="eastAsia"/>
        </w:rPr>
        <w:t>：</w:t>
      </w:r>
    </w:p>
    <w:p w:rsidR="00AC7A26" w:rsidRPr="00CA7CA6" w:rsidRDefault="006C16CB" w:rsidP="006C16CB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報稅：</w:t>
      </w:r>
      <w:r w:rsidR="00AC7A26" w:rsidRPr="00CA7CA6">
        <w:rPr>
          <w:rFonts w:ascii="標楷體" w:eastAsia="標楷體" w:hAnsi="標楷體" w:cs="新細明體" w:hint="eastAsia"/>
        </w:rPr>
        <w:t>預計於五月初開始處理，五月中會將資料上傳，並於五月底完成</w:t>
      </w:r>
      <w:r w:rsidR="00CA7CA6" w:rsidRPr="00CA7CA6">
        <w:rPr>
          <w:rFonts w:ascii="標楷體" w:eastAsia="標楷體" w:hAnsi="標楷體" w:cs="新細明體" w:hint="eastAsia"/>
        </w:rPr>
        <w:t>。</w:t>
      </w:r>
    </w:p>
    <w:p w:rsidR="006C16CB" w:rsidRPr="00CA7CA6" w:rsidRDefault="00AC7A26" w:rsidP="00AC7A26">
      <w:pPr>
        <w:pStyle w:val="a5"/>
        <w:numPr>
          <w:ilvl w:val="0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公關組：</w:t>
      </w:r>
    </w:p>
    <w:p w:rsidR="00AC7A26" w:rsidRPr="00CA7CA6" w:rsidRDefault="00AC7A26" w:rsidP="006C16CB">
      <w:pPr>
        <w:pStyle w:val="a5"/>
        <w:numPr>
          <w:ilvl w:val="1"/>
          <w:numId w:val="27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研討會</w:t>
      </w:r>
      <w:r w:rsidR="006C16CB" w:rsidRPr="00CA7CA6">
        <w:rPr>
          <w:rFonts w:ascii="標楷體" w:eastAsia="標楷體" w:hAnsi="標楷體" w:cs="新細明體" w:hint="eastAsia"/>
        </w:rPr>
        <w:t>：</w:t>
      </w:r>
      <w:r w:rsidR="00CA7CA6" w:rsidRPr="00CA7CA6">
        <w:rPr>
          <w:rFonts w:ascii="標楷體" w:eastAsia="標楷體" w:hAnsi="標楷體" w:cs="新細明體" w:hint="eastAsia"/>
        </w:rPr>
        <w:t>請</w:t>
      </w:r>
      <w:r w:rsidRPr="00CA7CA6">
        <w:rPr>
          <w:rFonts w:ascii="標楷體" w:eastAsia="標楷體" w:hAnsi="標楷體" w:cs="新細明體" w:hint="eastAsia"/>
        </w:rPr>
        <w:t>再詢問</w:t>
      </w:r>
      <w:r w:rsidR="00CA7CA6" w:rsidRPr="00CA7CA6">
        <w:rPr>
          <w:rFonts w:ascii="標楷體" w:eastAsia="標楷體" w:hAnsi="標楷體" w:cs="新細明體" w:hint="eastAsia"/>
        </w:rPr>
        <w:t>理事長</w:t>
      </w:r>
      <w:r w:rsidRPr="00CA7CA6">
        <w:rPr>
          <w:rFonts w:ascii="標楷體" w:eastAsia="標楷體" w:hAnsi="標楷體" w:cs="新細明體" w:hint="eastAsia"/>
        </w:rPr>
        <w:t>相關事宜</w:t>
      </w:r>
      <w:r w:rsidR="00CA7CA6" w:rsidRPr="00CA7CA6">
        <w:rPr>
          <w:rFonts w:ascii="標楷體" w:eastAsia="標楷體" w:hAnsi="標楷體" w:cs="新細明體" w:hint="eastAsia"/>
        </w:rPr>
        <w:t>。</w:t>
      </w:r>
    </w:p>
    <w:p w:rsidR="00E6145A" w:rsidRPr="006C16CB" w:rsidRDefault="00E6145A" w:rsidP="00E6145A">
      <w:pPr>
        <w:pStyle w:val="a5"/>
        <w:ind w:leftChars="0" w:left="926"/>
        <w:rPr>
          <w:rFonts w:ascii="標楷體" w:eastAsia="標楷體" w:hAnsi="標楷體" w:cs="新細明體"/>
          <w:color w:val="ED7D31" w:themeColor="accent2"/>
        </w:rPr>
      </w:pPr>
    </w:p>
    <w:p w:rsidR="000B2459" w:rsidRPr="009F21E6" w:rsidRDefault="000B2459" w:rsidP="000B2459">
      <w:pPr>
        <w:ind w:firstLineChars="236" w:firstLine="567"/>
        <w:rPr>
          <w:rFonts w:ascii="標楷體" w:eastAsia="標楷體" w:hAnsi="標楷體" w:cs="新細明體"/>
          <w:b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r w:rsidR="00F14748">
        <w:rPr>
          <w:rFonts w:ascii="標楷體" w:eastAsia="標楷體" w:hAnsi="標楷體" w:cs="新細明體" w:hint="eastAsia"/>
          <w:b/>
          <w:color w:val="000000" w:themeColor="text1"/>
        </w:rPr>
        <w:t>二</w:t>
      </w:r>
      <w:r w:rsidRPr="009F21E6">
        <w:rPr>
          <w:rFonts w:ascii="標楷體" w:eastAsia="標楷體" w:hAnsi="標楷體" w:cs="新細明體" w:hint="eastAsia"/>
          <w:b/>
        </w:rPr>
        <w:t>：</w:t>
      </w:r>
      <w:r w:rsidR="00E7433C" w:rsidRPr="009F21E6">
        <w:rPr>
          <w:rFonts w:ascii="標楷體" w:eastAsia="標楷體" w:hAnsi="標楷體" w:cs="新細明體" w:hint="eastAsia"/>
          <w:b/>
        </w:rPr>
        <w:t>評論</w:t>
      </w:r>
      <w:r w:rsidRPr="009F21E6">
        <w:rPr>
          <w:rFonts w:ascii="標楷體" w:eastAsia="標楷體" w:hAnsi="標楷體" w:cs="新細明體" w:hint="eastAsia"/>
          <w:b/>
        </w:rPr>
        <w:t>文章轉收費</w:t>
      </w:r>
      <w:r w:rsidR="00E7433C" w:rsidRPr="009F21E6">
        <w:rPr>
          <w:rFonts w:ascii="標楷體" w:eastAsia="標楷體" w:hAnsi="標楷體" w:cs="新細明體" w:hint="eastAsia"/>
          <w:b/>
        </w:rPr>
        <w:t>流程暨相關事宜</w:t>
      </w:r>
      <w:r w:rsidRPr="009F21E6">
        <w:rPr>
          <w:rFonts w:ascii="標楷體" w:eastAsia="標楷體" w:hAnsi="標楷體" w:cs="新細明體" w:hint="eastAsia"/>
          <w:b/>
        </w:rPr>
        <w:t>，請討論。</w:t>
      </w:r>
    </w:p>
    <w:p w:rsidR="000B2459" w:rsidRPr="009F21E6" w:rsidRDefault="000B2459" w:rsidP="000B2459">
      <w:pPr>
        <w:ind w:firstLineChars="236" w:firstLine="567"/>
        <w:rPr>
          <w:rFonts w:ascii="標楷體" w:eastAsia="標楷體" w:hAnsi="標楷體" w:cs="新細明體"/>
          <w:b/>
        </w:rPr>
      </w:pPr>
      <w:r w:rsidRPr="009F21E6">
        <w:rPr>
          <w:rFonts w:ascii="標楷體" w:eastAsia="標楷體" w:hAnsi="標楷體" w:cs="新細明體" w:hint="eastAsia"/>
          <w:b/>
        </w:rPr>
        <w:t>說明：</w:t>
      </w:r>
      <w:r w:rsidR="0071244A">
        <w:rPr>
          <w:rFonts w:ascii="標楷體" w:eastAsia="標楷體" w:hAnsi="標楷體" w:cs="新細明體" w:hint="eastAsia"/>
        </w:rPr>
        <w:t>收費流程</w:t>
      </w:r>
      <w:r w:rsidRPr="009F21E6">
        <w:rPr>
          <w:rFonts w:ascii="標楷體" w:eastAsia="標楷體" w:hAnsi="標楷體" w:cs="新細明體" w:hint="eastAsia"/>
        </w:rPr>
        <w:t>草案</w:t>
      </w:r>
      <w:r w:rsidR="005E339D">
        <w:rPr>
          <w:rFonts w:ascii="標楷體" w:eastAsia="標楷體" w:hAnsi="標楷體" w:cs="新細明體" w:hint="eastAsia"/>
        </w:rPr>
        <w:t>，如附件</w:t>
      </w:r>
      <w:proofErr w:type="gramStart"/>
      <w:r w:rsidR="005E339D">
        <w:rPr>
          <w:rFonts w:ascii="標楷體" w:eastAsia="標楷體" w:hAnsi="標楷體" w:cs="新細明體" w:hint="eastAsia"/>
        </w:rPr>
        <w:t>三</w:t>
      </w:r>
      <w:proofErr w:type="gramEnd"/>
      <w:r w:rsidRPr="009F21E6">
        <w:rPr>
          <w:rFonts w:ascii="標楷體" w:eastAsia="標楷體" w:hAnsi="標楷體" w:cs="新細明體" w:hint="eastAsia"/>
        </w:rPr>
        <w:t>。</w:t>
      </w:r>
    </w:p>
    <w:p w:rsidR="000B2459" w:rsidRDefault="000B2459" w:rsidP="00CA7CA6">
      <w:pPr>
        <w:ind w:firstLineChars="236" w:firstLine="567"/>
        <w:rPr>
          <w:rFonts w:ascii="標楷體" w:eastAsia="標楷體" w:hAnsi="標楷體" w:cs="新細明體"/>
          <w:color w:val="ED7D31" w:themeColor="accent2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 w:rsidR="00CA7CA6" w:rsidRPr="00CA7CA6">
        <w:rPr>
          <w:rFonts w:ascii="標楷體" w:eastAsia="標楷體" w:hAnsi="標楷體" w:cs="新細明體" w:hint="eastAsia"/>
        </w:rPr>
        <w:t>收費流程修正如附件，</w:t>
      </w:r>
      <w:r w:rsidR="00CA7CA6">
        <w:rPr>
          <w:rFonts w:ascii="標楷體" w:eastAsia="標楷體" w:hAnsi="標楷體" w:cs="新細明體" w:hint="eastAsia"/>
        </w:rPr>
        <w:t>待</w:t>
      </w:r>
      <w:r w:rsidR="00A256DD" w:rsidRPr="00CA7CA6">
        <w:rPr>
          <w:rFonts w:ascii="標楷體" w:eastAsia="標楷體" w:hAnsi="標楷體" w:cs="新細明體" w:hint="eastAsia"/>
        </w:rPr>
        <w:t>6月份的</w:t>
      </w:r>
      <w:r w:rsidR="00335349" w:rsidRPr="00CA7CA6">
        <w:rPr>
          <w:rFonts w:ascii="標楷體" w:eastAsia="標楷體" w:hAnsi="標楷體" w:cs="新細明體" w:hint="eastAsia"/>
        </w:rPr>
        <w:t>理監事會議</w:t>
      </w:r>
      <w:r w:rsidR="00CA7CA6" w:rsidRPr="00CA7CA6">
        <w:rPr>
          <w:rFonts w:ascii="標楷體" w:eastAsia="標楷體" w:hAnsi="標楷體" w:cs="新細明體" w:hint="eastAsia"/>
        </w:rPr>
        <w:t>再</w:t>
      </w:r>
      <w:r w:rsidR="00335349" w:rsidRPr="00CA7CA6">
        <w:rPr>
          <w:rFonts w:ascii="標楷體" w:eastAsia="標楷體" w:hAnsi="標楷體" w:cs="新細明體" w:hint="eastAsia"/>
        </w:rPr>
        <w:t>提出</w:t>
      </w:r>
      <w:r w:rsidR="00CA7CA6" w:rsidRPr="00CA7CA6">
        <w:rPr>
          <w:rFonts w:ascii="標楷體" w:eastAsia="標楷體" w:hAnsi="標楷體" w:cs="新細明體" w:hint="eastAsia"/>
        </w:rPr>
        <w:t>討論。</w:t>
      </w:r>
    </w:p>
    <w:p w:rsidR="00CA7CA6" w:rsidRDefault="00CA7CA6" w:rsidP="00F14748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F14748" w:rsidRPr="008D7DF8" w:rsidRDefault="00F14748" w:rsidP="00C32317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</w:rPr>
        <w:t>三</w:t>
      </w:r>
      <w:proofErr w:type="gramEnd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</w:t>
      </w:r>
      <w:r w:rsidR="00C32317">
        <w:rPr>
          <w:rFonts w:ascii="標楷體" w:eastAsia="標楷體" w:hAnsi="標楷體" w:cs="新細明體" w:hint="eastAsia"/>
          <w:b/>
          <w:color w:val="000000" w:themeColor="text1"/>
        </w:rPr>
        <w:t>學會網站版型調整事宜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，請討論。</w:t>
      </w:r>
    </w:p>
    <w:p w:rsidR="00F14748" w:rsidRPr="008D7DF8" w:rsidRDefault="00F14748" w:rsidP="00F14748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>
        <w:rPr>
          <w:rFonts w:ascii="標楷體" w:eastAsia="標楷體" w:hAnsi="標楷體" w:cs="新細明體" w:hint="eastAsia"/>
          <w:color w:val="000000" w:themeColor="text1"/>
        </w:rPr>
        <w:t>檢查與測試</w:t>
      </w:r>
      <w:r w:rsidR="00C32317">
        <w:rPr>
          <w:rFonts w:ascii="標楷體" w:eastAsia="標楷體" w:hAnsi="標楷體" w:cs="新細明體" w:hint="eastAsia"/>
          <w:color w:val="000000" w:themeColor="text1"/>
        </w:rPr>
        <w:t>學會網站上傳資料有無問題，是否有需調整或改版</w:t>
      </w:r>
      <w:r w:rsidRPr="008D7DF8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F14748" w:rsidRPr="00CA7CA6" w:rsidRDefault="00F14748" w:rsidP="00F14748">
      <w:pPr>
        <w:ind w:firstLineChars="236" w:firstLine="567"/>
        <w:rPr>
          <w:rFonts w:ascii="標楷體" w:eastAsia="標楷體" w:hAnsi="標楷體" w:cs="新細明體"/>
          <w:b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 w:rsidR="00C32317">
        <w:rPr>
          <w:rFonts w:ascii="標楷體" w:eastAsia="標楷體" w:hAnsi="標楷體" w:cs="新細明體" w:hint="eastAsia"/>
        </w:rPr>
        <w:t>經測試後網站並無問題，可繼續使用該網站上傳資料</w:t>
      </w:r>
      <w:r w:rsidR="00CA7CA6" w:rsidRPr="00CA7CA6">
        <w:rPr>
          <w:rFonts w:ascii="標楷體" w:eastAsia="標楷體" w:hAnsi="標楷體" w:cs="新細明體" w:hint="eastAsia"/>
        </w:rPr>
        <w:t>。</w:t>
      </w:r>
    </w:p>
    <w:p w:rsidR="00F14748" w:rsidRPr="00E6145A" w:rsidRDefault="00F14748" w:rsidP="00F14748">
      <w:pPr>
        <w:ind w:firstLineChars="236" w:firstLine="566"/>
        <w:rPr>
          <w:rFonts w:ascii="標楷體" w:eastAsia="標楷體" w:hAnsi="標楷體" w:cs="新細明體"/>
          <w:color w:val="ED7D31" w:themeColor="accent2"/>
        </w:rPr>
      </w:pPr>
    </w:p>
    <w:p w:rsidR="00F14748" w:rsidRPr="008D7DF8" w:rsidRDefault="00F14748" w:rsidP="00F14748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案由四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</w:t>
      </w:r>
      <w:r w:rsidR="00267A4B">
        <w:rPr>
          <w:rFonts w:ascii="標楷體" w:eastAsia="標楷體" w:hAnsi="標楷體" w:cs="新細明體" w:hint="eastAsia"/>
          <w:b/>
          <w:color w:val="000000" w:themeColor="text1"/>
        </w:rPr>
        <w:t>第四屆第四</w:t>
      </w:r>
      <w:r>
        <w:rPr>
          <w:rFonts w:ascii="標楷體" w:eastAsia="標楷體" w:hAnsi="標楷體" w:cs="新細明體" w:hint="eastAsia"/>
          <w:b/>
          <w:color w:val="000000" w:themeColor="text1"/>
        </w:rPr>
        <w:t>次理監事會議籌備工作與相關事宜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，請討論。</w:t>
      </w:r>
    </w:p>
    <w:p w:rsidR="00F14748" w:rsidRDefault="00F14748" w:rsidP="00F14748">
      <w:pPr>
        <w:ind w:firstLineChars="236" w:firstLine="567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A26F63">
        <w:rPr>
          <w:rFonts w:ascii="標楷體" w:eastAsia="標楷體" w:hAnsi="標楷體" w:cs="新細明體"/>
          <w:color w:val="000000" w:themeColor="text1"/>
        </w:rPr>
        <w:t>1.</w:t>
      </w:r>
      <w:r w:rsidR="00267A4B">
        <w:rPr>
          <w:rFonts w:ascii="標楷體" w:eastAsia="標楷體" w:hAnsi="標楷體" w:cs="新細明體" w:hint="eastAsia"/>
          <w:color w:val="000000" w:themeColor="text1"/>
        </w:rPr>
        <w:t>第四屆第四</w:t>
      </w:r>
      <w:r>
        <w:rPr>
          <w:rFonts w:ascii="標楷體" w:eastAsia="標楷體" w:hAnsi="標楷體" w:cs="新細明體" w:hint="eastAsia"/>
          <w:color w:val="000000" w:themeColor="text1"/>
        </w:rPr>
        <w:t>次理監事會議時間，</w:t>
      </w:r>
      <w:r>
        <w:rPr>
          <w:rFonts w:ascii="標楷體" w:eastAsia="標楷體" w:hAnsi="標楷體" w:cs="新細明體" w:hint="eastAsia"/>
          <w:color w:val="000000" w:themeColor="text1"/>
          <w:lang w:eastAsia="zh-HK"/>
        </w:rPr>
        <w:t>擬於</w:t>
      </w:r>
      <w:r w:rsidRPr="009F21E6">
        <w:rPr>
          <w:rFonts w:ascii="Times New Roman" w:eastAsia="標楷體" w:hAnsi="Times New Roman" w:hint="eastAsia"/>
        </w:rPr>
        <w:t>6/9(</w:t>
      </w:r>
      <w:r w:rsidRPr="009F21E6">
        <w:rPr>
          <w:rFonts w:ascii="Times New Roman" w:eastAsia="標楷體" w:hAnsi="Times New Roman" w:hint="eastAsia"/>
        </w:rPr>
        <w:t>六</w:t>
      </w:r>
      <w:r w:rsidRPr="009F21E6">
        <w:rPr>
          <w:rFonts w:ascii="Times New Roman" w:eastAsia="標楷體" w:hAnsi="Times New Roman" w:hint="eastAsia"/>
        </w:rPr>
        <w:t>)</w:t>
      </w:r>
      <w:r w:rsidRPr="009F21E6">
        <w:rPr>
          <w:rFonts w:ascii="Times New Roman" w:eastAsia="標楷體" w:hAnsi="Times New Roman" w:hint="eastAsia"/>
        </w:rPr>
        <w:t>與</w:t>
      </w:r>
      <w:r w:rsidRPr="009F21E6">
        <w:rPr>
          <w:rFonts w:ascii="Times New Roman" w:eastAsia="標楷體" w:hAnsi="Times New Roman" w:hint="eastAsia"/>
        </w:rPr>
        <w:t>6/16 (</w:t>
      </w:r>
      <w:r w:rsidRPr="009F21E6">
        <w:rPr>
          <w:rFonts w:ascii="Times New Roman" w:eastAsia="標楷體" w:hAnsi="Times New Roman" w:hint="eastAsia"/>
        </w:rPr>
        <w:t>六</w:t>
      </w:r>
      <w:r w:rsidRPr="009F21E6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兩天</w:t>
      </w:r>
      <w:r>
        <w:rPr>
          <w:rFonts w:ascii="Times New Roman" w:eastAsia="標楷體" w:hAnsi="Times New Roman" w:hint="eastAsia"/>
          <w:lang w:eastAsia="zh-HK"/>
        </w:rPr>
        <w:t>中</w:t>
      </w:r>
      <w:r>
        <w:rPr>
          <w:rFonts w:ascii="Times New Roman" w:eastAsia="標楷體" w:hAnsi="Times New Roman" w:hint="eastAsia"/>
        </w:rPr>
        <w:t>擇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  <w:lang w:eastAsia="zh-HK"/>
        </w:rPr>
        <w:t>辦理</w:t>
      </w:r>
      <w:r w:rsidRPr="008D7DF8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F14748" w:rsidRPr="00216A72" w:rsidRDefault="00F14748" w:rsidP="00F14748">
      <w:pPr>
        <w:ind w:firstLineChars="236" w:firstLine="566"/>
        <w:rPr>
          <w:rFonts w:ascii="標楷體" w:eastAsia="標楷體" w:hAnsi="標楷體" w:cs="新細明體"/>
          <w:color w:val="ED7D31" w:themeColor="accent2"/>
        </w:rPr>
      </w:pPr>
      <w:r>
        <w:rPr>
          <w:rFonts w:ascii="標楷體" w:eastAsia="標楷體" w:hAnsi="標楷體" w:cs="新細明體" w:hint="eastAsia"/>
          <w:color w:val="000000" w:themeColor="text1"/>
        </w:rPr>
        <w:t xml:space="preserve">      2.</w:t>
      </w:r>
      <w:r>
        <w:rPr>
          <w:rFonts w:ascii="標楷體" w:eastAsia="標楷體" w:hAnsi="標楷體" w:cs="新細明體" w:hint="eastAsia"/>
          <w:color w:val="000000" w:themeColor="text1"/>
          <w:lang w:eastAsia="zh-HK"/>
        </w:rPr>
        <w:t>議案初步規劃</w:t>
      </w:r>
      <w:r>
        <w:rPr>
          <w:rFonts w:ascii="標楷體" w:eastAsia="標楷體" w:hAnsi="標楷體" w:cs="新細明體" w:hint="eastAsia"/>
          <w:color w:val="000000" w:themeColor="text1"/>
        </w:rPr>
        <w:t>，</w:t>
      </w:r>
      <w:r>
        <w:rPr>
          <w:rFonts w:ascii="標楷體" w:eastAsia="標楷體" w:hAnsi="標楷體" w:cs="新細明體" w:hint="eastAsia"/>
          <w:color w:val="000000" w:themeColor="text1"/>
          <w:lang w:eastAsia="zh-HK"/>
        </w:rPr>
        <w:t>包括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14748" w:rsidRPr="00C40529" w:rsidRDefault="00F14748" w:rsidP="00F14748">
      <w:pPr>
        <w:pStyle w:val="a5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40529">
        <w:rPr>
          <w:rFonts w:ascii="Times New Roman" w:eastAsia="標楷體" w:hAnsi="Times New Roman"/>
          <w:color w:val="000000" w:themeColor="text1"/>
          <w:szCs w:val="24"/>
        </w:rPr>
        <w:t>本會推薦</w:t>
      </w:r>
      <w:proofErr w:type="gramStart"/>
      <w:r w:rsidRPr="00C40529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proofErr w:type="gramEnd"/>
      <w:r w:rsidRPr="00C40529">
        <w:rPr>
          <w:rFonts w:ascii="Times New Roman" w:eastAsia="標楷體" w:hAnsi="Times New Roman" w:hint="eastAsia"/>
          <w:color w:val="000000" w:themeColor="text1"/>
          <w:szCs w:val="24"/>
        </w:rPr>
        <w:t>年度中華民國教育學術團體聯合年會「木</w:t>
      </w:r>
      <w:proofErr w:type="gramStart"/>
      <w:r w:rsidRPr="00C40529">
        <w:rPr>
          <w:rFonts w:ascii="Times New Roman" w:eastAsia="標楷體" w:hAnsi="Times New Roman" w:hint="eastAsia"/>
          <w:color w:val="000000" w:themeColor="text1"/>
          <w:szCs w:val="24"/>
        </w:rPr>
        <w:t>鐸</w:t>
      </w:r>
      <w:proofErr w:type="gramEnd"/>
      <w:r w:rsidRPr="00C40529">
        <w:rPr>
          <w:rFonts w:ascii="Times New Roman" w:eastAsia="標楷體" w:hAnsi="Times New Roman" w:hint="eastAsia"/>
          <w:color w:val="000000" w:themeColor="text1"/>
          <w:szCs w:val="24"/>
        </w:rPr>
        <w:t>獎」與「服務獎」人選為何人？請討論</w:t>
      </w:r>
      <w:r w:rsidRPr="00C40529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F14748" w:rsidRDefault="00F14748" w:rsidP="00F14748">
      <w:pPr>
        <w:pStyle w:val="a5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學會網站改版相關事宜。</w:t>
      </w:r>
    </w:p>
    <w:p w:rsidR="00F14748" w:rsidRPr="00C40529" w:rsidRDefault="00F14748" w:rsidP="00F14748">
      <w:pPr>
        <w:pStyle w:val="a5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40529">
        <w:rPr>
          <w:rFonts w:ascii="Times New Roman" w:eastAsia="標楷體" w:hAnsi="Times New Roman" w:hint="eastAsia"/>
          <w:color w:val="000000" w:themeColor="text1"/>
          <w:szCs w:val="24"/>
        </w:rPr>
        <w:t>評論文章轉收費流程暨相關事宜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F14748" w:rsidRDefault="00F14748" w:rsidP="00F14748">
      <w:pPr>
        <w:ind w:firstLineChars="236" w:firstLine="566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 xml:space="preserve">      3.會議籌備工作項目暨進度表，如附件二。</w:t>
      </w:r>
    </w:p>
    <w:p w:rsidR="008311F9" w:rsidRDefault="00F14748" w:rsidP="00F14748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</w:p>
    <w:p w:rsidR="00FF7D4B" w:rsidRPr="00CA7CA6" w:rsidRDefault="008311F9" w:rsidP="008311F9">
      <w:pPr>
        <w:pStyle w:val="a5"/>
        <w:numPr>
          <w:ilvl w:val="0"/>
          <w:numId w:val="28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lastRenderedPageBreak/>
        <w:t>延至5月份秘書處會議，</w:t>
      </w:r>
      <w:proofErr w:type="gramStart"/>
      <w:r w:rsidRPr="00CA7CA6">
        <w:rPr>
          <w:rFonts w:ascii="標楷體" w:eastAsia="標楷體" w:hAnsi="標楷體" w:cs="新細明體" w:hint="eastAsia"/>
        </w:rPr>
        <w:t>待擬好理</w:t>
      </w:r>
      <w:proofErr w:type="gramEnd"/>
      <w:r w:rsidRPr="00CA7CA6">
        <w:rPr>
          <w:rFonts w:ascii="標楷體" w:eastAsia="標楷體" w:hAnsi="標楷體" w:cs="新細明體" w:hint="eastAsia"/>
        </w:rPr>
        <w:t>監事會議議程再做討論</w:t>
      </w:r>
      <w:r w:rsidR="00CA7CA6" w:rsidRPr="00CA7CA6">
        <w:rPr>
          <w:rFonts w:ascii="標楷體" w:eastAsia="標楷體" w:hAnsi="標楷體" w:cs="新細明體" w:hint="eastAsia"/>
        </w:rPr>
        <w:t>。</w:t>
      </w:r>
    </w:p>
    <w:p w:rsidR="00F14748" w:rsidRPr="00CA7CA6" w:rsidRDefault="00CA7CA6" w:rsidP="008311F9">
      <w:pPr>
        <w:pStyle w:val="a5"/>
        <w:numPr>
          <w:ilvl w:val="0"/>
          <w:numId w:val="28"/>
        </w:numPr>
        <w:ind w:leftChars="0"/>
        <w:rPr>
          <w:rFonts w:ascii="標楷體" w:eastAsia="標楷體" w:hAnsi="標楷體" w:cs="新細明體"/>
        </w:rPr>
      </w:pPr>
      <w:r w:rsidRPr="00CA7CA6">
        <w:rPr>
          <w:rFonts w:ascii="標楷體" w:eastAsia="標楷體" w:hAnsi="標楷體" w:cs="新細明體" w:hint="eastAsia"/>
        </w:rPr>
        <w:t>會議日期請</w:t>
      </w:r>
      <w:r w:rsidR="00216A72" w:rsidRPr="00CA7CA6">
        <w:rPr>
          <w:rFonts w:ascii="標楷體" w:eastAsia="標楷體" w:hAnsi="標楷體" w:cs="新細明體" w:hint="eastAsia"/>
        </w:rPr>
        <w:t>再跟校長做最後的確認</w:t>
      </w:r>
      <w:r w:rsidRPr="00CA7CA6">
        <w:rPr>
          <w:rFonts w:ascii="標楷體" w:eastAsia="標楷體" w:hAnsi="標楷體" w:cs="新細明體" w:hint="eastAsia"/>
        </w:rPr>
        <w:t>。</w:t>
      </w:r>
    </w:p>
    <w:p w:rsidR="008F74CD" w:rsidRDefault="008F74CD" w:rsidP="00203CD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3A3B26" w:rsidRDefault="003A3B26" w:rsidP="00203CD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肆、臨時動議：</w:t>
      </w:r>
      <w:r w:rsidR="00216A72">
        <w:rPr>
          <w:rFonts w:ascii="標楷體" w:eastAsia="標楷體" w:hAnsi="標楷體" w:cs="新細明體" w:hint="eastAsia"/>
          <w:b/>
          <w:color w:val="000000" w:themeColor="text1"/>
          <w:sz w:val="28"/>
        </w:rPr>
        <w:t>下次會議日期定於5/24(四)下午四點</w:t>
      </w:r>
    </w:p>
    <w:p w:rsidR="008F74CD" w:rsidRDefault="008F74CD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164B3C" w:rsidRDefault="00164B3C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伍、散會：</w:t>
      </w:r>
      <w:r>
        <w:rPr>
          <w:rFonts w:ascii="標楷體" w:eastAsia="標楷體" w:hAnsi="標楷體" w:cs="新細明體"/>
          <w:b/>
          <w:color w:val="000000" w:themeColor="text1"/>
          <w:sz w:val="28"/>
        </w:rPr>
        <w:t xml:space="preserve"> </w:t>
      </w:r>
      <w:r w:rsidR="00CA7CA6">
        <w:rPr>
          <w:rFonts w:ascii="標楷體" w:eastAsia="標楷體" w:hAnsi="標楷體" w:cs="新細明體" w:hint="eastAsia"/>
          <w:b/>
          <w:color w:val="000000" w:themeColor="text1"/>
          <w:sz w:val="28"/>
        </w:rPr>
        <w:t>下午4時50分。</w:t>
      </w:r>
    </w:p>
    <w:p w:rsidR="00E6145A" w:rsidRDefault="00E6145A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164B3C" w:rsidRPr="008D7DF8" w:rsidRDefault="00164B3C" w:rsidP="00164B3C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413B7C" w:rsidRDefault="00413B7C">
      <w:pPr>
        <w:widowControl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</w:p>
    <w:p w:rsidR="00164B3C" w:rsidRPr="008D7DF8" w:rsidRDefault="007F056C" w:rsidP="00164B3C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5.6pt;margin-top:-20.55pt;width:55.25pt;height:25.9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<v:textbox style="mso-fit-shape-to-text:t">
              <w:txbxContent>
                <w:p w:rsidR="00164B3C" w:rsidRDefault="00164B3C" w:rsidP="00164B3C">
                  <w:pPr>
                    <w:jc w:val="center"/>
                  </w:pPr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:rsidR="00164B3C" w:rsidRPr="008D7DF8" w:rsidRDefault="00174187" w:rsidP="00164B3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三</w:t>
      </w:r>
      <w:r w:rsidR="00164B3C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份秘書處會議決議事項執行情形對照表</w:t>
      </w:r>
    </w:p>
    <w:p w:rsidR="00164B3C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9F21E6" w:rsidRPr="009F21E6" w:rsidTr="00A6204A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Pr="009F21E6" w:rsidRDefault="00164B3C" w:rsidP="00D4517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Pr="009F21E6" w:rsidRDefault="00164B3C" w:rsidP="00D451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執行情形</w:t>
            </w:r>
          </w:p>
        </w:tc>
      </w:tr>
      <w:tr w:rsidR="009F21E6" w:rsidRPr="009F21E6" w:rsidTr="00A6204A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6B034B" w:rsidP="00164B3C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</w:t>
            </w:r>
            <w:r w:rsidR="00164B3C" w:rsidRPr="009F21E6">
              <w:rPr>
                <w:rFonts w:ascii="Times New Roman" w:eastAsia="標楷體" w:hAnsi="Times New Roman"/>
              </w:rPr>
              <w:t>組</w:t>
            </w:r>
          </w:p>
          <w:p w:rsidR="0077071E" w:rsidRPr="009F21E6" w:rsidRDefault="00D97AF9" w:rsidP="00D97AF9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自</w:t>
            </w:r>
            <w:r w:rsidRPr="009F21E6">
              <w:rPr>
                <w:rFonts w:ascii="Times New Roman" w:eastAsia="標楷體" w:hAnsi="Times New Roman" w:hint="eastAsia"/>
              </w:rPr>
              <w:t>2018</w:t>
            </w:r>
            <w:r w:rsidRPr="009F21E6">
              <w:rPr>
                <w:rFonts w:ascii="Times New Roman" w:eastAsia="標楷體" w:hAnsi="Times New Roman" w:hint="eastAsia"/>
              </w:rPr>
              <w:t>年</w:t>
            </w:r>
            <w:r w:rsidRPr="009F21E6">
              <w:rPr>
                <w:rFonts w:ascii="Times New Roman" w:eastAsia="標楷體" w:hAnsi="Times New Roman" w:hint="eastAsia"/>
              </w:rPr>
              <w:t>7</w:t>
            </w:r>
            <w:r w:rsidRPr="009F21E6">
              <w:rPr>
                <w:rFonts w:ascii="Times New Roman" w:eastAsia="標楷體" w:hAnsi="Times New Roman" w:hint="eastAsia"/>
              </w:rPr>
              <w:t>月起</w:t>
            </w:r>
            <w:r w:rsidRPr="009F21E6">
              <w:rPr>
                <w:rFonts w:ascii="Times New Roman" w:eastAsia="標楷體" w:hAnsi="Times New Roman" w:hint="eastAsia"/>
              </w:rPr>
              <w:t>(</w:t>
            </w:r>
            <w:r w:rsidRPr="009F21E6">
              <w:rPr>
                <w:rFonts w:ascii="Times New Roman" w:eastAsia="標楷體" w:hAnsi="Times New Roman" w:hint="eastAsia"/>
              </w:rPr>
              <w:t>第七卷第</w:t>
            </w:r>
            <w:r w:rsidRPr="009F21E6">
              <w:rPr>
                <w:rFonts w:ascii="Times New Roman" w:eastAsia="標楷體" w:hAnsi="Times New Roman" w:hint="eastAsia"/>
              </w:rPr>
              <w:t>7</w:t>
            </w:r>
            <w:r w:rsidRPr="009F21E6">
              <w:rPr>
                <w:rFonts w:ascii="Times New Roman" w:eastAsia="標楷體" w:hAnsi="Times New Roman" w:hint="eastAsia"/>
              </w:rPr>
              <w:t>期</w:t>
            </w:r>
            <w:r w:rsidRPr="009F21E6">
              <w:rPr>
                <w:rFonts w:ascii="Times New Roman" w:eastAsia="標楷體" w:hAnsi="Times New Roman" w:hint="eastAsia"/>
              </w:rPr>
              <w:t>)</w:t>
            </w:r>
            <w:r w:rsidRPr="009F21E6">
              <w:rPr>
                <w:rFonts w:ascii="Times New Roman" w:eastAsia="標楷體" w:hAnsi="Times New Roman" w:hint="eastAsia"/>
              </w:rPr>
              <w:t>起月刊排版格</w:t>
            </w:r>
            <w:r w:rsidR="0071244A">
              <w:rPr>
                <w:rFonts w:ascii="Times New Roman" w:eastAsia="標楷體" w:hAnsi="Times New Roman" w:hint="eastAsia"/>
                <w:lang w:eastAsia="zh-HK"/>
              </w:rPr>
              <w:t>式</w:t>
            </w:r>
            <w:r w:rsidRPr="009F21E6">
              <w:rPr>
                <w:rFonts w:ascii="Times New Roman" w:eastAsia="標楷體" w:hAnsi="Times New Roman" w:hint="eastAsia"/>
              </w:rPr>
              <w:t>改成單欄，將從</w:t>
            </w:r>
            <w:r w:rsidRPr="009F21E6">
              <w:rPr>
                <w:rFonts w:ascii="Times New Roman" w:eastAsia="標楷體" w:hAnsi="Times New Roman" w:hint="eastAsia"/>
              </w:rPr>
              <w:t>2018</w:t>
            </w:r>
            <w:r w:rsidRPr="009F21E6">
              <w:rPr>
                <w:rFonts w:ascii="Times New Roman" w:eastAsia="標楷體" w:hAnsi="Times New Roman" w:hint="eastAsia"/>
              </w:rPr>
              <w:t>年</w:t>
            </w:r>
            <w:r w:rsidRPr="009F21E6">
              <w:rPr>
                <w:rFonts w:ascii="Times New Roman" w:eastAsia="標楷體" w:hAnsi="Times New Roman" w:hint="eastAsia"/>
              </w:rPr>
              <w:t>4</w:t>
            </w:r>
            <w:r w:rsidRPr="009F21E6">
              <w:rPr>
                <w:rFonts w:ascii="Times New Roman" w:eastAsia="標楷體" w:hAnsi="Times New Roman" w:hint="eastAsia"/>
              </w:rPr>
              <w:t>月開始公告通知。</w:t>
            </w:r>
          </w:p>
          <w:p w:rsidR="007F7376" w:rsidRPr="009F21E6" w:rsidRDefault="007F7376" w:rsidP="007F7376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擇定</w:t>
            </w:r>
            <w:r w:rsidRPr="009F21E6">
              <w:rPr>
                <w:rFonts w:ascii="Times New Roman" w:eastAsia="標楷體" w:hAnsi="Times New Roman" w:hint="eastAsia"/>
              </w:rPr>
              <w:t>2019</w:t>
            </w:r>
            <w:r w:rsidRPr="009F21E6">
              <w:rPr>
                <w:rFonts w:ascii="Times New Roman" w:eastAsia="標楷體" w:hAnsi="Times New Roman" w:hint="eastAsia"/>
              </w:rPr>
              <w:t>年</w:t>
            </w:r>
            <w:r w:rsidRPr="009F21E6">
              <w:rPr>
                <w:rFonts w:ascii="Times New Roman" w:eastAsia="標楷體" w:hAnsi="Times New Roman" w:hint="eastAsia"/>
              </w:rPr>
              <w:t>(</w:t>
            </w:r>
            <w:r w:rsidRPr="009F21E6">
              <w:rPr>
                <w:rFonts w:ascii="Times New Roman" w:eastAsia="標楷體" w:hAnsi="Times New Roman" w:hint="eastAsia"/>
              </w:rPr>
              <w:t>第八卷</w:t>
            </w:r>
            <w:r w:rsidRPr="009F21E6">
              <w:rPr>
                <w:rFonts w:ascii="Times New Roman" w:eastAsia="標楷體" w:hAnsi="Times New Roman" w:hint="eastAsia"/>
              </w:rPr>
              <w:t>)</w:t>
            </w:r>
            <w:r w:rsidRPr="009F21E6">
              <w:rPr>
                <w:rFonts w:ascii="Times New Roman" w:eastAsia="標楷體" w:hAnsi="Times New Roman" w:hint="eastAsia"/>
              </w:rPr>
              <w:t>月刊主題之主編人選</w:t>
            </w:r>
            <w:r w:rsidRPr="009F21E6">
              <w:rPr>
                <w:rFonts w:ascii="標楷體" w:eastAsia="標楷體" w:hAnsi="標楷體" w:hint="eastAsia"/>
              </w:rPr>
              <w:t>，</w:t>
            </w:r>
            <w:r w:rsidRPr="009F21E6">
              <w:rPr>
                <w:rFonts w:ascii="Times New Roman" w:eastAsia="標楷體" w:hAnsi="Times New Roman" w:hint="eastAsia"/>
              </w:rPr>
              <w:t>確認每</w:t>
            </w:r>
            <w:proofErr w:type="gramStart"/>
            <w:r w:rsidRPr="009F21E6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Pr="009F21E6">
              <w:rPr>
                <w:rFonts w:ascii="Times New Roman" w:eastAsia="標楷體" w:hAnsi="Times New Roman" w:hint="eastAsia"/>
              </w:rPr>
              <w:t>主題目前皆有主編認領。</w:t>
            </w:r>
          </w:p>
          <w:p w:rsidR="00D97AF9" w:rsidRPr="009F21E6" w:rsidRDefault="00D97AF9" w:rsidP="007F7376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164B3C" w:rsidRPr="009F21E6" w:rsidRDefault="00164B3C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6B034B" w:rsidRPr="009F21E6" w:rsidRDefault="006B034B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7F7376" w:rsidRPr="009F21E6" w:rsidRDefault="007F7376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7F7376" w:rsidRPr="009F21E6" w:rsidRDefault="007F7376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A6204A" w:rsidRPr="009F21E6" w:rsidRDefault="00A6204A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</w:t>
            </w:r>
            <w:r w:rsidRPr="009F21E6">
              <w:rPr>
                <w:rFonts w:ascii="Times New Roman" w:eastAsia="標楷體" w:hAnsi="Times New Roman"/>
              </w:rPr>
              <w:t>組</w:t>
            </w:r>
          </w:p>
          <w:p w:rsidR="00164B3C" w:rsidRPr="009F21E6" w:rsidRDefault="00BF7CBA" w:rsidP="00BF7CBA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訂定第四屆第四</w:t>
            </w:r>
            <w:r w:rsidR="006B034B" w:rsidRPr="009F21E6">
              <w:rPr>
                <w:rFonts w:ascii="Times New Roman" w:eastAsia="標楷體" w:hAnsi="Times New Roman" w:hint="eastAsia"/>
              </w:rPr>
              <w:t>次理監事會議時間</w:t>
            </w:r>
          </w:p>
          <w:p w:rsidR="006B034B" w:rsidRPr="009F21E6" w:rsidRDefault="006B034B" w:rsidP="00D97AF9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討論今年研討會時間與辦理方式</w:t>
            </w:r>
          </w:p>
          <w:p w:rsidR="006B034B" w:rsidRPr="009F21E6" w:rsidRDefault="006B034B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6B034B" w:rsidRPr="009F21E6" w:rsidRDefault="006B034B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BF7CBA" w:rsidRPr="009F21E6" w:rsidRDefault="00BF7CBA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BF7CBA" w:rsidRPr="009F21E6" w:rsidRDefault="00BF7CBA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6B034B" w:rsidRPr="009F21E6" w:rsidRDefault="006B034B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資訊組</w:t>
            </w:r>
          </w:p>
          <w:p w:rsidR="006B034B" w:rsidRPr="009F21E6" w:rsidRDefault="00C32317" w:rsidP="006B034B">
            <w:pPr>
              <w:pStyle w:val="a5"/>
              <w:numPr>
                <w:ilvl w:val="0"/>
                <w:numId w:val="13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檢查與測試學會網站是否順利運作或需調整。</w:t>
            </w:r>
          </w:p>
          <w:p w:rsidR="00442FCB" w:rsidRPr="009F21E6" w:rsidRDefault="00442FCB" w:rsidP="00442FCB">
            <w:pPr>
              <w:pStyle w:val="a5"/>
              <w:tabs>
                <w:tab w:val="left" w:pos="765"/>
              </w:tabs>
              <w:ind w:leftChars="0" w:left="905"/>
              <w:jc w:val="both"/>
              <w:rPr>
                <w:rFonts w:ascii="Times New Roman" w:eastAsia="標楷體" w:hAnsi="Times New Roman"/>
              </w:rPr>
            </w:pPr>
          </w:p>
          <w:p w:rsidR="00442FCB" w:rsidRPr="009F21E6" w:rsidRDefault="00442FCB" w:rsidP="00442FCB">
            <w:pPr>
              <w:pStyle w:val="a5"/>
              <w:tabs>
                <w:tab w:val="left" w:pos="765"/>
              </w:tabs>
              <w:ind w:leftChars="0" w:left="905"/>
              <w:jc w:val="both"/>
              <w:rPr>
                <w:rFonts w:ascii="Times New Roman" w:eastAsia="標楷體" w:hAnsi="Times New Roman"/>
              </w:rPr>
            </w:pPr>
          </w:p>
          <w:p w:rsidR="00832227" w:rsidRPr="009F21E6" w:rsidRDefault="00832227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行政組</w:t>
            </w:r>
          </w:p>
          <w:p w:rsidR="00442FCB" w:rsidRPr="009F21E6" w:rsidRDefault="00731D67" w:rsidP="00832227">
            <w:pPr>
              <w:tabs>
                <w:tab w:val="left" w:pos="765"/>
              </w:tabs>
              <w:ind w:left="12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標楷體" w:eastAsia="標楷體" w:hAnsi="標楷體" w:cs="新細明體" w:hint="eastAsia"/>
              </w:rPr>
              <w:t>三、四月整理收入與支出，於五月份進行電腦報稅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164B3C" w:rsidP="00164B3C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出版組</w:t>
            </w:r>
          </w:p>
          <w:p w:rsidR="0077071E" w:rsidRPr="00413B7C" w:rsidRDefault="0071244A" w:rsidP="0077071E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月刊排版格</w:t>
            </w:r>
            <w:r>
              <w:rPr>
                <w:rFonts w:ascii="Times New Roman" w:eastAsia="標楷體" w:hAnsi="Times New Roman" w:hint="eastAsia"/>
                <w:lang w:eastAsia="zh-HK"/>
              </w:rPr>
              <w:t>式變更</w:t>
            </w:r>
            <w:r w:rsidR="00D97AF9" w:rsidRPr="009F21E6">
              <w:rPr>
                <w:rFonts w:ascii="Times New Roman" w:eastAsia="標楷體" w:hAnsi="Times New Roman" w:hint="eastAsia"/>
              </w:rPr>
              <w:t>已於</w:t>
            </w:r>
            <w:r w:rsidR="00D97AF9" w:rsidRPr="009F21E6">
              <w:rPr>
                <w:rFonts w:ascii="Times New Roman" w:eastAsia="標楷體" w:hAnsi="Times New Roman" w:hint="eastAsia"/>
              </w:rPr>
              <w:t>2018</w:t>
            </w:r>
            <w:r w:rsidR="00D97AF9" w:rsidRPr="009F21E6">
              <w:rPr>
                <w:rFonts w:ascii="Times New Roman" w:eastAsia="標楷體" w:hAnsi="Times New Roman" w:hint="eastAsia"/>
              </w:rPr>
              <w:t>年</w:t>
            </w:r>
            <w:r w:rsidR="00D97AF9" w:rsidRPr="009F21E6">
              <w:rPr>
                <w:rFonts w:ascii="Times New Roman" w:eastAsia="標楷體" w:hAnsi="Times New Roman" w:hint="eastAsia"/>
              </w:rPr>
              <w:t>4</w:t>
            </w:r>
            <w:r w:rsidR="00D97AF9" w:rsidRPr="009F21E6">
              <w:rPr>
                <w:rFonts w:ascii="Times New Roman" w:eastAsia="標楷體" w:hAnsi="Times New Roman" w:hint="eastAsia"/>
              </w:rPr>
              <w:t>月</w:t>
            </w:r>
            <w:r w:rsidR="00D97AF9" w:rsidRPr="009F21E6">
              <w:rPr>
                <w:rFonts w:ascii="Times New Roman" w:eastAsia="標楷體" w:hAnsi="Times New Roman" w:hint="eastAsia"/>
              </w:rPr>
              <w:t>1</w:t>
            </w:r>
            <w:r w:rsidR="00D97AF9" w:rsidRPr="009F21E6">
              <w:rPr>
                <w:rFonts w:ascii="Times New Roman" w:eastAsia="標楷體" w:hAnsi="Times New Roman" w:hint="eastAsia"/>
              </w:rPr>
              <w:t>日通知</w:t>
            </w:r>
            <w:r w:rsidR="00D97AF9" w:rsidRPr="009F21E6">
              <w:rPr>
                <w:rFonts w:ascii="Times New Roman" w:eastAsia="標楷體" w:hAnsi="Times New Roman" w:hint="eastAsia"/>
              </w:rPr>
              <w:t>7-7</w:t>
            </w:r>
            <w:r w:rsidR="00D97AF9" w:rsidRPr="009F21E6">
              <w:rPr>
                <w:rFonts w:ascii="Times New Roman" w:eastAsia="標楷體" w:hAnsi="Times New Roman" w:hint="eastAsia"/>
              </w:rPr>
              <w:t>期主編</w:t>
            </w:r>
            <w:r w:rsidR="00D97AF9" w:rsidRPr="009F21E6">
              <w:rPr>
                <w:rFonts w:ascii="標楷體" w:eastAsia="標楷體" w:hAnsi="標楷體" w:hint="eastAsia"/>
              </w:rPr>
              <w:t>，並於發信徵稿時一起</w:t>
            </w:r>
            <w:r>
              <w:rPr>
                <w:rFonts w:ascii="標楷體" w:eastAsia="標楷體" w:hAnsi="標楷體" w:hint="eastAsia"/>
                <w:lang w:eastAsia="zh-HK"/>
              </w:rPr>
              <w:t>公告</w:t>
            </w:r>
            <w:r w:rsidR="00D97AF9" w:rsidRPr="009F21E6">
              <w:rPr>
                <w:rFonts w:ascii="標楷體" w:eastAsia="標楷體" w:hAnsi="標楷體" w:hint="eastAsia"/>
              </w:rPr>
              <w:t>週知理監事與本會會員。</w:t>
            </w:r>
          </w:p>
          <w:p w:rsidR="00413B7C" w:rsidRPr="00C20E3A" w:rsidRDefault="00C20E3A" w:rsidP="00C20E3A">
            <w:pPr>
              <w:rPr>
                <w:rFonts w:ascii="Times New Roman" w:eastAsia="標楷體" w:hAnsi="Times New Roman"/>
              </w:rPr>
            </w:pPr>
            <w:r w:rsidRPr="00C20E3A">
              <w:rPr>
                <w:rFonts w:ascii="Times New Roman" w:eastAsia="標楷體" w:hAnsi="Times New Roman"/>
              </w:rPr>
              <w:t xml:space="preserve"> </w:t>
            </w:r>
          </w:p>
          <w:p w:rsidR="00D97AF9" w:rsidRPr="009F21E6" w:rsidRDefault="007F7376" w:rsidP="0077071E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已發信通知學會理監事與近兩年的輪值主編，目前</w:t>
            </w:r>
            <w:r w:rsidR="00290B3E" w:rsidRPr="009F21E6">
              <w:rPr>
                <w:rFonts w:ascii="Times New Roman" w:eastAsia="標楷體" w:hAnsi="Times New Roman" w:hint="eastAsia"/>
              </w:rPr>
              <w:t>尚未有主編認領</w:t>
            </w:r>
            <w:r w:rsidR="00290B3E">
              <w:rPr>
                <w:rFonts w:ascii="Times New Roman" w:eastAsia="標楷體" w:hAnsi="Times New Roman" w:hint="eastAsia"/>
                <w:lang w:eastAsia="zh-HK"/>
              </w:rPr>
              <w:t>的主題為</w:t>
            </w:r>
            <w:r w:rsidR="00290B3E">
              <w:rPr>
                <w:rFonts w:ascii="Times New Roman" w:eastAsia="標楷體" w:hAnsi="Times New Roman" w:hint="eastAsia"/>
              </w:rPr>
              <w:t>：</w:t>
            </w:r>
            <w:r w:rsidRPr="009F21E6">
              <w:rPr>
                <w:rFonts w:ascii="Times New Roman" w:eastAsia="標楷體" w:hAnsi="Times New Roman" w:hint="eastAsia"/>
              </w:rPr>
              <w:t>「</w:t>
            </w:r>
            <w:proofErr w:type="gramStart"/>
            <w:r w:rsidRPr="009F21E6">
              <w:rPr>
                <w:rFonts w:ascii="Times New Roman" w:eastAsia="標楷體" w:hAnsi="Times New Roman" w:hint="eastAsia"/>
              </w:rPr>
              <w:t>技職實作</w:t>
            </w:r>
            <w:proofErr w:type="gramEnd"/>
            <w:r w:rsidRPr="009F21E6">
              <w:rPr>
                <w:rFonts w:ascii="Times New Roman" w:eastAsia="標楷體" w:hAnsi="Times New Roman" w:hint="eastAsia"/>
              </w:rPr>
              <w:t>評量」</w:t>
            </w:r>
            <w:r w:rsidRPr="009F21E6">
              <w:rPr>
                <w:rFonts w:ascii="標楷體" w:eastAsia="標楷體" w:hAnsi="標楷體" w:hint="eastAsia"/>
              </w:rPr>
              <w:t>、</w:t>
            </w:r>
            <w:r w:rsidR="00290B3E">
              <w:rPr>
                <w:rFonts w:ascii="Times New Roman" w:eastAsia="標楷體" w:hAnsi="Times New Roman" w:hint="eastAsia"/>
              </w:rPr>
              <w:t>「學習成果零存整付」與「科技大學加設五專部」</w:t>
            </w:r>
            <w:r w:rsidRPr="009F21E6">
              <w:rPr>
                <w:rFonts w:ascii="Times New Roman" w:eastAsia="標楷體" w:hAnsi="Times New Roman" w:hint="eastAsia"/>
              </w:rPr>
              <w:t>。</w:t>
            </w:r>
          </w:p>
          <w:p w:rsidR="00FE313A" w:rsidRPr="00413B7C" w:rsidRDefault="00FE313A" w:rsidP="00413B7C">
            <w:pPr>
              <w:pStyle w:val="a5"/>
              <w:ind w:leftChars="0" w:left="360"/>
              <w:jc w:val="both"/>
              <w:rPr>
                <w:rFonts w:ascii="Times New Roman" w:eastAsia="標楷體" w:hAnsi="Times New Roman"/>
              </w:rPr>
            </w:pPr>
          </w:p>
          <w:p w:rsidR="00FE313A" w:rsidRPr="009F21E6" w:rsidRDefault="00FE313A" w:rsidP="00FE313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議事組</w:t>
            </w:r>
          </w:p>
          <w:p w:rsidR="00FE313A" w:rsidRPr="009F21E6" w:rsidRDefault="00290B3E" w:rsidP="00FE31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理事長</w:t>
            </w:r>
            <w:r w:rsidR="00BF7CBA" w:rsidRPr="009F21E6">
              <w:rPr>
                <w:rFonts w:ascii="Times New Roman" w:eastAsia="標楷體" w:hAnsi="Times New Roman" w:hint="eastAsia"/>
              </w:rPr>
              <w:t>目前</w:t>
            </w:r>
            <w:r w:rsidR="00BF7CBA" w:rsidRPr="009F21E6">
              <w:rPr>
                <w:rFonts w:ascii="Times New Roman" w:eastAsia="標楷體" w:hAnsi="Times New Roman" w:hint="eastAsia"/>
              </w:rPr>
              <w:t>6/9(</w:t>
            </w:r>
            <w:r w:rsidR="00BF7CBA" w:rsidRPr="009F21E6">
              <w:rPr>
                <w:rFonts w:ascii="Times New Roman" w:eastAsia="標楷體" w:hAnsi="Times New Roman" w:hint="eastAsia"/>
              </w:rPr>
              <w:t>六</w:t>
            </w:r>
            <w:r w:rsidR="00BF7CBA" w:rsidRPr="009F21E6">
              <w:rPr>
                <w:rFonts w:ascii="Times New Roman" w:eastAsia="標楷體" w:hAnsi="Times New Roman" w:hint="eastAsia"/>
              </w:rPr>
              <w:t>)</w:t>
            </w:r>
            <w:r w:rsidR="00BF7CBA" w:rsidRPr="009F21E6">
              <w:rPr>
                <w:rFonts w:ascii="Times New Roman" w:eastAsia="標楷體" w:hAnsi="Times New Roman" w:hint="eastAsia"/>
              </w:rPr>
              <w:t>與</w:t>
            </w:r>
            <w:r w:rsidR="00BF7CBA" w:rsidRPr="009F21E6">
              <w:rPr>
                <w:rFonts w:ascii="Times New Roman" w:eastAsia="標楷體" w:hAnsi="Times New Roman" w:hint="eastAsia"/>
              </w:rPr>
              <w:t>6/1</w:t>
            </w:r>
            <w:r w:rsidR="0071244A" w:rsidRPr="009F21E6">
              <w:rPr>
                <w:rFonts w:ascii="Times New Roman" w:eastAsia="標楷體" w:hAnsi="Times New Roman" w:hint="eastAsia"/>
              </w:rPr>
              <w:t xml:space="preserve">6 </w:t>
            </w:r>
            <w:r w:rsidR="00BF7CBA" w:rsidRPr="009F21E6">
              <w:rPr>
                <w:rFonts w:ascii="Times New Roman" w:eastAsia="標楷體" w:hAnsi="Times New Roman" w:hint="eastAsia"/>
              </w:rPr>
              <w:t>(</w:t>
            </w:r>
            <w:r w:rsidR="00BF7CBA" w:rsidRPr="009F21E6">
              <w:rPr>
                <w:rFonts w:ascii="Times New Roman" w:eastAsia="標楷體" w:hAnsi="Times New Roman" w:hint="eastAsia"/>
              </w:rPr>
              <w:t>六</w:t>
            </w:r>
            <w:r w:rsidR="00BF7CBA" w:rsidRPr="009F21E6">
              <w:rPr>
                <w:rFonts w:ascii="Times New Roman" w:eastAsia="標楷體" w:hAnsi="Times New Roman" w:hint="eastAsia"/>
              </w:rPr>
              <w:t>)</w:t>
            </w:r>
            <w:r w:rsidR="00BF7CBA" w:rsidRPr="009F21E6">
              <w:rPr>
                <w:rFonts w:ascii="Times New Roman" w:eastAsia="標楷體" w:hAnsi="Times New Roman" w:hint="eastAsia"/>
              </w:rPr>
              <w:t>兩天皆可</w:t>
            </w:r>
            <w:r w:rsidR="00BF7CBA" w:rsidRPr="009F21E6">
              <w:rPr>
                <w:rFonts w:ascii="標楷體" w:eastAsia="標楷體" w:hAnsi="標楷體" w:hint="eastAsia"/>
              </w:rPr>
              <w:t>。</w:t>
            </w:r>
          </w:p>
          <w:p w:rsidR="006B034B" w:rsidRDefault="00290B3E" w:rsidP="00267A4B">
            <w:pPr>
              <w:pStyle w:val="a5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研討會時間與辦理方式</w:t>
            </w:r>
            <w:proofErr w:type="gramStart"/>
            <w:r>
              <w:rPr>
                <w:rFonts w:ascii="Times New Roman" w:eastAsia="標楷體" w:hAnsi="Times New Roman" w:hint="eastAsia"/>
              </w:rPr>
              <w:t>俟</w:t>
            </w:r>
            <w:proofErr w:type="gramEnd"/>
            <w:r>
              <w:rPr>
                <w:rFonts w:ascii="Times New Roman" w:eastAsia="標楷體" w:hAnsi="Times New Roman" w:hint="eastAsia"/>
                <w:lang w:eastAsia="zh-HK"/>
              </w:rPr>
              <w:t>理事長進一步與相關單位連</w:t>
            </w:r>
            <w:proofErr w:type="gramStart"/>
            <w:r>
              <w:rPr>
                <w:rFonts w:ascii="Times New Roman" w:eastAsia="標楷體" w:hAnsi="Times New Roman" w:hint="eastAsia"/>
              </w:rPr>
              <w:t>繫</w:t>
            </w:r>
            <w:proofErr w:type="gramEnd"/>
            <w:r>
              <w:rPr>
                <w:rFonts w:ascii="Times New Roman" w:eastAsia="標楷體" w:hAnsi="Times New Roman" w:hint="eastAsia"/>
                <w:lang w:eastAsia="zh-HK"/>
              </w:rPr>
              <w:t>後再討論</w:t>
            </w:r>
            <w:r w:rsidR="00BF7CBA" w:rsidRPr="009F21E6">
              <w:rPr>
                <w:rFonts w:ascii="標楷體" w:eastAsia="標楷體" w:hAnsi="標楷體" w:hint="eastAsia"/>
              </w:rPr>
              <w:t>。</w:t>
            </w:r>
            <w:r w:rsidR="00267A4B">
              <w:rPr>
                <w:rFonts w:ascii="Times New Roman" w:eastAsia="標楷體" w:hAnsi="Times New Roman" w:hint="eastAsia"/>
              </w:rPr>
              <w:t>雅惠將</w:t>
            </w:r>
            <w:r w:rsidR="00413B7C" w:rsidRPr="00267A4B">
              <w:rPr>
                <w:rFonts w:ascii="Times New Roman" w:eastAsia="標楷體" w:hAnsi="Times New Roman" w:hint="eastAsia"/>
              </w:rPr>
              <w:t>跟理事長</w:t>
            </w:r>
            <w:r w:rsidR="00267A4B">
              <w:rPr>
                <w:rFonts w:ascii="Times New Roman" w:eastAsia="標楷體" w:hAnsi="Times New Roman" w:hint="eastAsia"/>
              </w:rPr>
              <w:t>再</w:t>
            </w:r>
            <w:r w:rsidR="00413B7C" w:rsidRPr="00267A4B">
              <w:rPr>
                <w:rFonts w:ascii="Times New Roman" w:eastAsia="標楷體" w:hAnsi="Times New Roman" w:hint="eastAsia"/>
              </w:rPr>
              <w:t>確認</w:t>
            </w:r>
          </w:p>
          <w:p w:rsidR="00267A4B" w:rsidRDefault="00267A4B" w:rsidP="00267A4B">
            <w:pPr>
              <w:pStyle w:val="a5"/>
              <w:ind w:leftChars="0" w:left="644"/>
              <w:rPr>
                <w:rFonts w:ascii="Times New Roman" w:eastAsia="標楷體" w:hAnsi="Times New Roman"/>
              </w:rPr>
            </w:pPr>
          </w:p>
          <w:p w:rsidR="006B034B" w:rsidRPr="009F21E6" w:rsidRDefault="006B034B" w:rsidP="006B034B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資訊組</w:t>
            </w:r>
          </w:p>
          <w:p w:rsidR="006B034B" w:rsidRDefault="00C32317" w:rsidP="00290B3E">
            <w:pPr>
              <w:ind w:left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經測試後並無問題，可繼續使用</w:t>
            </w:r>
            <w:r w:rsidR="00290B3E">
              <w:rPr>
                <w:rFonts w:ascii="Times New Roman" w:eastAsia="標楷體" w:hAnsi="Times New Roman" w:hint="eastAsia"/>
              </w:rPr>
              <w:t>。</w:t>
            </w:r>
          </w:p>
          <w:p w:rsidR="00267A4B" w:rsidRDefault="00267A4B" w:rsidP="00290B3E">
            <w:pPr>
              <w:ind w:left="120"/>
              <w:rPr>
                <w:rFonts w:ascii="Times New Roman" w:eastAsia="標楷體" w:hAnsi="Times New Roman"/>
              </w:rPr>
            </w:pPr>
          </w:p>
          <w:p w:rsidR="00267A4B" w:rsidRPr="009F21E6" w:rsidRDefault="00267A4B" w:rsidP="00290B3E">
            <w:pPr>
              <w:ind w:left="120"/>
              <w:rPr>
                <w:rFonts w:ascii="Times New Roman" w:eastAsia="標楷體" w:hAnsi="Times New Roman"/>
                <w:lang w:eastAsia="zh-HK"/>
              </w:rPr>
            </w:pPr>
          </w:p>
          <w:p w:rsidR="00BF7CBA" w:rsidRPr="009F21E6" w:rsidRDefault="00BF7CBA" w:rsidP="00BF7CB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行政組</w:t>
            </w:r>
          </w:p>
          <w:p w:rsidR="00BF7CBA" w:rsidRPr="009F21E6" w:rsidRDefault="00832227" w:rsidP="00BF7CBA">
            <w:pPr>
              <w:pStyle w:val="a5"/>
              <w:ind w:leftChars="0" w:left="12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學會</w:t>
            </w:r>
            <w:proofErr w:type="gramStart"/>
            <w:r w:rsidRPr="009F21E6">
              <w:rPr>
                <w:rFonts w:ascii="Times New Roman" w:eastAsia="標楷體" w:hAnsi="Times New Roman" w:hint="eastAsia"/>
              </w:rPr>
              <w:t>106</w:t>
            </w:r>
            <w:proofErr w:type="gramEnd"/>
            <w:r w:rsidRPr="009F21E6">
              <w:rPr>
                <w:rFonts w:ascii="Times New Roman" w:eastAsia="標楷體" w:hAnsi="Times New Roman" w:hint="eastAsia"/>
              </w:rPr>
              <w:t>年度的收支決算表現正彙整中</w:t>
            </w:r>
            <w:r w:rsidRPr="009F21E6">
              <w:rPr>
                <w:rFonts w:ascii="標楷體" w:eastAsia="標楷體" w:hAnsi="標楷體" w:hint="eastAsia"/>
              </w:rPr>
              <w:t>，</w:t>
            </w:r>
            <w:r w:rsidR="00290B3E">
              <w:rPr>
                <w:rFonts w:ascii="Times New Roman" w:eastAsia="標楷體" w:hAnsi="Times New Roman" w:hint="eastAsia"/>
                <w:lang w:eastAsia="zh-HK"/>
              </w:rPr>
              <w:t>預計於</w:t>
            </w:r>
            <w:r w:rsidRPr="009F21E6">
              <w:rPr>
                <w:rFonts w:ascii="Times New Roman" w:eastAsia="標楷體" w:hAnsi="Times New Roman" w:hint="eastAsia"/>
              </w:rPr>
              <w:t>4</w:t>
            </w:r>
            <w:r w:rsidR="00290B3E">
              <w:rPr>
                <w:rFonts w:ascii="Times New Roman" w:eastAsia="標楷體" w:hAnsi="Times New Roman" w:hint="eastAsia"/>
              </w:rPr>
              <w:t>月底前完成</w:t>
            </w:r>
            <w:r w:rsidRPr="009F21E6">
              <w:rPr>
                <w:rFonts w:ascii="標楷體" w:eastAsia="標楷體" w:hAnsi="標楷體" w:hint="eastAsia"/>
              </w:rPr>
              <w:t>，</w:t>
            </w:r>
            <w:r w:rsidR="00290B3E">
              <w:rPr>
                <w:rFonts w:ascii="Times New Roman" w:eastAsia="標楷體" w:hAnsi="Times New Roman" w:hint="eastAsia"/>
              </w:rPr>
              <w:t>以便五月</w:t>
            </w:r>
            <w:r w:rsidRPr="009F21E6">
              <w:rPr>
                <w:rFonts w:ascii="Times New Roman" w:eastAsia="標楷體" w:hAnsi="Times New Roman" w:hint="eastAsia"/>
              </w:rPr>
              <w:t>報稅</w:t>
            </w:r>
            <w:r w:rsidRPr="009F21E6">
              <w:rPr>
                <w:rFonts w:ascii="標楷體" w:eastAsia="標楷體" w:hAnsi="標楷體" w:hint="eastAsia"/>
              </w:rPr>
              <w:t>。</w:t>
            </w:r>
          </w:p>
        </w:tc>
      </w:tr>
      <w:tr w:rsidR="009F21E6" w:rsidRPr="009F21E6" w:rsidTr="00A6204A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204A" w:rsidRPr="009F21E6" w:rsidRDefault="00A6204A" w:rsidP="00A6204A">
            <w:pPr>
              <w:tabs>
                <w:tab w:val="left" w:pos="765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204A" w:rsidRPr="009F21E6" w:rsidRDefault="00A6204A" w:rsidP="00360856">
            <w:pPr>
              <w:tabs>
                <w:tab w:val="left" w:pos="743"/>
              </w:tabs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5E339D" w:rsidRDefault="007F056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w:pict>
          <v:shape id="_x0000_s1027" type="#_x0000_t202" style="position:absolute;left:0;text-align:left;margin-left:42.65pt;margin-top:.6pt;width:55.25pt;height:25.95pt;z-index:251702272;visibility:visible;mso-height-percent:200;mso-position-horizontal:righ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">
            <v:textbox style="mso-fit-shape-to-text:t">
              <w:txbxContent>
                <w:p w:rsidR="005E339D" w:rsidRDefault="005E339D" w:rsidP="005E339D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anchorx="margin"/>
          </v:shape>
        </w:pict>
      </w:r>
    </w:p>
    <w:p w:rsidR="007E3E16" w:rsidRPr="00D74F56" w:rsidRDefault="007E3E16" w:rsidP="00C32317">
      <w:pPr>
        <w:pStyle w:val="Default"/>
        <w:spacing w:afterLines="50" w:after="180" w:line="520" w:lineRule="exact"/>
        <w:jc w:val="center"/>
        <w:rPr>
          <w:rFonts w:ascii="Times New Roman" w:hAnsi="Times New Roman"/>
          <w:b/>
        </w:rPr>
      </w:pPr>
      <w:r w:rsidRPr="00D74F56">
        <w:rPr>
          <w:rFonts w:ascii="Times New Roman" w:hAnsi="Times New Roman" w:hint="eastAsia"/>
          <w:b/>
        </w:rPr>
        <w:t>理監事聯席會議相關工作分配表暨完成進度</w:t>
      </w:r>
    </w:p>
    <w:p w:rsidR="007E3E16" w:rsidRPr="00486B39" w:rsidRDefault="007E3E16" w:rsidP="007E3E16">
      <w:pPr>
        <w:pStyle w:val="Default"/>
        <w:spacing w:line="520" w:lineRule="exact"/>
        <w:ind w:left="360"/>
        <w:jc w:val="right"/>
        <w:rPr>
          <w:rFonts w:ascii="Times New Roman" w:hAnsi="Times New Roman"/>
          <w:b/>
        </w:rPr>
      </w:pPr>
      <w:r w:rsidRPr="0066236F">
        <w:rPr>
          <w:rFonts w:ascii="Times New Roman" w:hAnsi="Times New Roman" w:hint="eastAsia"/>
          <w:b/>
        </w:rPr>
        <w:t>會議</w:t>
      </w:r>
      <w:r w:rsidRPr="00486B39">
        <w:rPr>
          <w:rFonts w:ascii="Times New Roman" w:hAnsi="Times New Roman" w:hint="eastAsia"/>
          <w:b/>
        </w:rPr>
        <w:t>總籌：李懿芳秘書長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560"/>
        <w:gridCol w:w="3670"/>
        <w:gridCol w:w="1701"/>
        <w:gridCol w:w="1275"/>
      </w:tblGrid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組別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籌備人員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執行事項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DE2159">
              <w:rPr>
                <w:rFonts w:ascii="Times New Roman" w:hAnsi="Times New Roman" w:hint="eastAsia"/>
                <w:b/>
              </w:rPr>
              <w:t>預定完成時間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完成進度</w:t>
            </w: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出版組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潘瑛如組長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Pr="00E35EB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邱欣愉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彙整秘書處會議決議之</w:t>
            </w:r>
            <w:r w:rsidRPr="00D46188">
              <w:rPr>
                <w:rFonts w:ascii="Times New Roman" w:hAnsi="Times New Roman" w:hint="eastAsia"/>
              </w:rPr>
              <w:t>月刊主題。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專書主題與主編人選之擇定納入理監事會議的議程以供討論。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107</w:t>
            </w:r>
            <w:proofErr w:type="gramEnd"/>
            <w:r>
              <w:rPr>
                <w:rFonts w:ascii="Times New Roman" w:hAnsi="Times New Roman" w:hint="eastAsia"/>
              </w:rPr>
              <w:t>年度工作報告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107</w:t>
            </w:r>
            <w:proofErr w:type="gramEnd"/>
            <w:r>
              <w:rPr>
                <w:rFonts w:ascii="Times New Roman" w:hAnsi="Times New Roman" w:hint="eastAsia"/>
              </w:rPr>
              <w:t>年度工作計畫編列</w:t>
            </w:r>
          </w:p>
          <w:p w:rsidR="007E3E16" w:rsidRPr="00390CA1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彙整華藝</w:t>
            </w:r>
            <w:proofErr w:type="gramEnd"/>
            <w:r>
              <w:rPr>
                <w:rFonts w:ascii="Times New Roman" w:hAnsi="Times New Roman" w:hint="eastAsia"/>
              </w:rPr>
              <w:t>資料庫的關鍵字與月刊收錄狀況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公關組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游玉英組長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  <w:p w:rsidR="00267A4B" w:rsidRPr="00E35EB9" w:rsidRDefault="00267A4B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理監事會員發信（</w:t>
            </w:r>
            <w:r w:rsidRPr="009301AF">
              <w:rPr>
                <w:rFonts w:ascii="Times New Roman" w:hAnsi="Times New Roman" w:hint="eastAsia"/>
                <w:color w:val="auto"/>
              </w:rPr>
              <w:t>5</w:t>
            </w:r>
            <w:r w:rsidR="00E66685" w:rsidRPr="009301AF">
              <w:rPr>
                <w:rFonts w:ascii="Times New Roman" w:hAnsi="Times New Roman" w:hint="eastAsia"/>
                <w:color w:val="auto"/>
              </w:rPr>
              <w:t>月中旬</w:t>
            </w:r>
            <w:r>
              <w:rPr>
                <w:rFonts w:ascii="Times New Roman" w:hAnsi="Times New Roman" w:hint="eastAsia"/>
              </w:rPr>
              <w:t>前完成第一次通知）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  <w:p w:rsidR="007E3E16" w:rsidRPr="00D46188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整理與清查會員名單，會費催繳與擴充新會員</w:t>
            </w:r>
            <w:r>
              <w:rPr>
                <w:rFonts w:ascii="Times New Roman" w:hAnsi="Times New Roman" w:hint="eastAsia"/>
              </w:rPr>
              <w:t>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會場茶水點心之準備</w:t>
            </w:r>
            <w:r>
              <w:rPr>
                <w:rFonts w:ascii="Times New Roman" w:hAnsi="Times New Roman" w:hint="eastAsia"/>
              </w:rPr>
              <w:t>。</w:t>
            </w:r>
          </w:p>
          <w:p w:rsidR="007E3E16" w:rsidRPr="00041EF8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通知編輯委員、理監事、學會會員會議訊息，並統計出席人數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25E9B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25E9B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trHeight w:val="1674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議事組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黃進和組長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7E3E16" w:rsidRPr="00E35EB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 w:rsidRPr="00390CA1"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準備會議議程暨資料。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場地預定與海報印刷。</w:t>
            </w:r>
          </w:p>
          <w:p w:rsidR="001B2B27" w:rsidRDefault="001B2B27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 w:rsidRPr="00C40529">
              <w:rPr>
                <w:rFonts w:ascii="Times New Roman" w:hAnsi="Times New Roman" w:cs="Times New Roman" w:hint="eastAsia"/>
                <w:color w:val="000000" w:themeColor="text1"/>
              </w:rPr>
              <w:t>評論文章轉收費流程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草案。</w:t>
            </w:r>
          </w:p>
          <w:p w:rsidR="007E3E16" w:rsidRPr="00643DD1" w:rsidRDefault="007E3E16" w:rsidP="00CF6221">
            <w:pPr>
              <w:pStyle w:val="Default"/>
              <w:spacing w:line="400" w:lineRule="exact"/>
              <w:ind w:left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CF6221">
            <w:pPr>
              <w:pStyle w:val="a5"/>
              <w:ind w:leftChars="0" w:left="36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CF6221">
            <w:pPr>
              <w:pStyle w:val="a5"/>
              <w:ind w:leftChars="0" w:left="360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行政</w:t>
            </w:r>
            <w:r w:rsidRPr="00E35EB9">
              <w:rPr>
                <w:rFonts w:ascii="Times New Roman" w:hAnsi="Times New Roman" w:hint="eastAsia"/>
                <w:b/>
              </w:rPr>
              <w:t>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Pr="00DE215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18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學會</w:t>
            </w:r>
            <w:proofErr w:type="gramStart"/>
            <w:r>
              <w:rPr>
                <w:rFonts w:ascii="Times New Roman" w:hAnsi="Times New Roman" w:hint="eastAsia"/>
              </w:rPr>
              <w:t>107</w:t>
            </w:r>
            <w:proofErr w:type="gramEnd"/>
            <w:r>
              <w:rPr>
                <w:rFonts w:ascii="Times New Roman" w:hAnsi="Times New Roman" w:hint="eastAsia"/>
              </w:rPr>
              <w:t>年度經費收支預算表編列。</w:t>
            </w:r>
          </w:p>
          <w:p w:rsidR="007E3E16" w:rsidRPr="00E35EB9" w:rsidRDefault="007E3E16" w:rsidP="007E3E16">
            <w:pPr>
              <w:pStyle w:val="Default"/>
              <w:numPr>
                <w:ilvl w:val="0"/>
                <w:numId w:val="18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學會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年收支明細表。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</w:tr>
    </w:tbl>
    <w:p w:rsidR="007E3E16" w:rsidRDefault="007E3E16" w:rsidP="007E3E16">
      <w:pPr>
        <w:widowControl/>
        <w:rPr>
          <w:rFonts w:ascii="Times New Roman" w:eastAsia="標楷體" w:hAnsi="Times New Roman" w:hint="eastAsia"/>
          <w:color w:val="000000" w:themeColor="text1"/>
        </w:rPr>
      </w:pPr>
    </w:p>
    <w:p w:rsidR="00304AC6" w:rsidRDefault="00304AC6" w:rsidP="007E3E16">
      <w:pPr>
        <w:widowControl/>
        <w:rPr>
          <w:rFonts w:ascii="Times New Roman" w:eastAsia="標楷體" w:hAnsi="Times New Roman" w:hint="eastAsia"/>
          <w:color w:val="000000" w:themeColor="text1"/>
        </w:rPr>
      </w:pPr>
    </w:p>
    <w:p w:rsidR="00304AC6" w:rsidRDefault="00304AC6" w:rsidP="007E3E16">
      <w:pPr>
        <w:widowControl/>
        <w:rPr>
          <w:rFonts w:ascii="Times New Roman" w:eastAsia="標楷體" w:hAnsi="Times New Roman" w:hint="eastAsia"/>
          <w:color w:val="000000" w:themeColor="text1"/>
        </w:rPr>
      </w:pPr>
    </w:p>
    <w:p w:rsidR="00304AC6" w:rsidRPr="001B4702" w:rsidRDefault="00304AC6" w:rsidP="007E3E16">
      <w:pPr>
        <w:widowControl/>
        <w:rPr>
          <w:rFonts w:ascii="Times New Roman" w:eastAsia="標楷體" w:hAnsi="Times New Roman"/>
          <w:color w:val="000000" w:themeColor="text1"/>
        </w:rPr>
      </w:pPr>
      <w:bookmarkStart w:id="0" w:name="_GoBack"/>
      <w:bookmarkEnd w:id="0"/>
    </w:p>
    <w:p w:rsidR="005E339D" w:rsidRDefault="007F056C" w:rsidP="00267A4B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w:pict>
          <v:shape id="_x0000_s1028" type="#_x0000_t202" style="position:absolute;left:0;text-align:left;margin-left:42.65pt;margin-top:.6pt;width:55.25pt;height:25.95pt;z-index:251700224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">
            <v:textbox style="mso-fit-shape-to-text:t">
              <w:txbxContent>
                <w:p w:rsidR="009F21E6" w:rsidRDefault="005E339D" w:rsidP="009F21E6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5E339D" w:rsidRDefault="005E339D">
      <w:pPr>
        <w:widowControl/>
        <w:rPr>
          <w:rFonts w:ascii="Times New Roman" w:eastAsia="標楷體" w:hAnsi="Times New Roman"/>
          <w:color w:val="000000" w:themeColor="text1"/>
        </w:rPr>
      </w:pPr>
    </w:p>
    <w:p w:rsidR="006A426B" w:rsidRDefault="006A426B" w:rsidP="006A426B">
      <w:pPr>
        <w:jc w:val="center"/>
        <w:rPr>
          <w:b/>
          <w:sz w:val="32"/>
          <w:szCs w:val="32"/>
        </w:rPr>
      </w:pPr>
      <w:r w:rsidRPr="00AB2F9D">
        <w:rPr>
          <w:rFonts w:hint="eastAsia"/>
          <w:b/>
          <w:sz w:val="32"/>
          <w:szCs w:val="32"/>
        </w:rPr>
        <w:t>臺灣教育評論月刊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評論文章</w:t>
      </w:r>
      <w:r>
        <w:rPr>
          <w:rFonts w:ascii="新細明體" w:hAnsi="新細明體" w:hint="eastAsia"/>
          <w:b/>
          <w:sz w:val="32"/>
          <w:szCs w:val="32"/>
        </w:rPr>
        <w:t>、交流與回應、學術動態報導</w:t>
      </w:r>
      <w:r>
        <w:rPr>
          <w:rFonts w:hint="eastAsia"/>
          <w:b/>
          <w:sz w:val="32"/>
          <w:szCs w:val="32"/>
        </w:rPr>
        <w:t>)</w:t>
      </w:r>
    </w:p>
    <w:p w:rsidR="006A426B" w:rsidRPr="00AB2F9D" w:rsidRDefault="006A426B" w:rsidP="006A426B">
      <w:pPr>
        <w:jc w:val="center"/>
        <w:rPr>
          <w:b/>
          <w:sz w:val="32"/>
          <w:szCs w:val="32"/>
        </w:rPr>
      </w:pPr>
      <w:r w:rsidRPr="00AB2F9D">
        <w:rPr>
          <w:rFonts w:hint="eastAsia"/>
          <w:b/>
          <w:sz w:val="32"/>
          <w:szCs w:val="32"/>
        </w:rPr>
        <w:t>審查收費流程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HK"/>
        </w:rPr>
        <w:t>草案</w:t>
      </w:r>
      <w:r>
        <w:rPr>
          <w:rFonts w:hint="eastAsia"/>
          <w:b/>
          <w:sz w:val="32"/>
          <w:szCs w:val="32"/>
        </w:rPr>
        <w:t>）</w:t>
      </w:r>
    </w:p>
    <w:p w:rsidR="006A426B" w:rsidRDefault="007F056C" w:rsidP="006A426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" o:spid="_x0000_s1058" type="#_x0000_t32" style="position:absolute;margin-left:180.5pt;margin-top:54pt;width:0;height:20.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roundrect id="圓角矩形 1" o:spid="_x0000_s1055" style="position:absolute;margin-left:114pt;margin-top:20.5pt;width:136pt;height:33.5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B2F9D">
                    <w:rPr>
                      <w:rFonts w:hint="eastAsia"/>
                      <w:sz w:val="28"/>
                      <w:szCs w:val="28"/>
                    </w:rPr>
                    <w:t>文稿投稿</w:t>
                  </w:r>
                </w:p>
              </w:txbxContent>
            </v:textbox>
          </v:roundrect>
        </w:pict>
      </w:r>
    </w:p>
    <w:p w:rsidR="006A426B" w:rsidRPr="009F21E6" w:rsidRDefault="006A426B" w:rsidP="006A426B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p w:rsidR="006A426B" w:rsidRDefault="007F056C" w:rsidP="006A426B">
      <w:r>
        <w:rPr>
          <w:noProof/>
        </w:rPr>
        <w:pict>
          <v:shape id="直線單箭頭接點 7" o:spid="_x0000_s1061" type="#_x0000_t32" style="position:absolute;margin-left:223.4pt;margin-top:233pt;width:44.35pt;height:1.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"/>
        </w:pict>
      </w:r>
      <w:r>
        <w:rPr>
          <w:noProof/>
        </w:rPr>
        <w:pict>
          <v:roundrect id="圓角矩形 22" o:spid="_x0000_s1065" style="position:absolute;margin-left:241.65pt;margin-top:254.95pt;width:54.75pt;height:33.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退稿</w:t>
                  </w:r>
                </w:p>
              </w:txbxContent>
            </v:textbox>
          </v:roundrect>
        </w:pict>
      </w:r>
      <w:r>
        <w:rPr>
          <w:noProof/>
        </w:rPr>
        <w:pict>
          <v:rect id="矩形 6" o:spid="_x0000_s1064" style="position:absolute;margin-left:230.9pt;margin-top:217.65pt;width:20.5pt;height:12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" stroked="f">
            <v:textbox inset="0,0,0,0">
              <w:txbxContent>
                <w:p w:rsidR="006A426B" w:rsidRDefault="006A426B" w:rsidP="006A426B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20" o:spid="_x0000_s1066" type="#_x0000_t32" style="position:absolute;margin-left:268.25pt;margin-top:233pt;width:.05pt;height:20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">
            <v:stroke endarrow="block"/>
          </v:shape>
        </w:pict>
      </w:r>
      <w:r>
        <w:rPr>
          <w:noProof/>
        </w:rPr>
        <w:pict>
          <v:rect id="矩形 25" o:spid="_x0000_s1062" style="position:absolute;margin-left:187.5pt;margin-top:292.15pt;width:20.5pt;height:12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" stroked="f">
            <v:textbox inset="0,0,0,0">
              <w:txbxContent>
                <w:p w:rsidR="006A426B" w:rsidRDefault="006A426B" w:rsidP="006A426B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YES</w:t>
                  </w:r>
                </w:p>
              </w:txbxContent>
            </v:textbox>
          </v:rect>
        </w:pict>
      </w:r>
      <w:r>
        <w:rPr>
          <w:noProof/>
        </w:rPr>
        <w:pict>
          <v:roundrect id="圓角矩形 16" o:spid="_x0000_s1056" style="position:absolute;margin-left:116.25pt;margin-top:318.75pt;width:136pt;height:33.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B2F9D">
                    <w:rPr>
                      <w:rFonts w:hint="eastAsia"/>
                      <w:sz w:val="28"/>
                      <w:szCs w:val="28"/>
                    </w:rPr>
                    <w:t>文稿</w:t>
                  </w:r>
                  <w:r>
                    <w:rPr>
                      <w:rFonts w:hint="eastAsia"/>
                      <w:sz w:val="28"/>
                      <w:szCs w:val="28"/>
                    </w:rPr>
                    <w:t>刊登</w:t>
                  </w:r>
                </w:p>
              </w:txbxContent>
            </v:textbox>
          </v:roundrect>
        </w:pict>
      </w:r>
      <w:r>
        <w:rPr>
          <w:noProof/>
        </w:rPr>
        <w:pict>
          <v:shape id="直線單箭頭接點 48" o:spid="_x0000_s1074" type="#_x0000_t32" style="position:absolute;margin-left:182.4pt;margin-top:275.95pt;width:.75pt;height:42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14" o:spid="_x0000_s1057" type="#_x0000_t4" style="position:absolute;margin-left:141.2pt;margin-top:194.35pt;width:81.5pt;height:81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實質</w:t>
                  </w:r>
                  <w:r w:rsidRPr="00AB2F9D">
                    <w:rPr>
                      <w:rFonts w:hint="eastAsia"/>
                      <w:sz w:val="28"/>
                      <w:szCs w:val="28"/>
                    </w:rPr>
                    <w:t>審查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13" o:spid="_x0000_s1063" type="#_x0000_t32" style="position:absolute;margin-left:181.7pt;margin-top:172.85pt;width:0;height:20.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">
            <v:stroke endarrow="block"/>
          </v:shape>
        </w:pict>
      </w:r>
      <w:r>
        <w:rPr>
          <w:noProof/>
        </w:rPr>
        <w:pict>
          <v:shape id="菱形 8" o:spid="_x0000_s1067" type="#_x0000_t4" style="position:absolute;margin-left:140.25pt;margin-top:93.65pt;width:81.5pt;height:81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B2F9D">
                    <w:rPr>
                      <w:rFonts w:hint="eastAsia"/>
                      <w:sz w:val="28"/>
                      <w:szCs w:val="28"/>
                    </w:rPr>
                    <w:t>形式審查</w:t>
                  </w:r>
                </w:p>
              </w:txbxContent>
            </v:textbox>
          </v:shape>
        </w:pict>
      </w:r>
      <w:r>
        <w:rPr>
          <w:noProof/>
        </w:rPr>
        <w:pict>
          <v:rect id="矩形 11" o:spid="_x0000_s1070" style="position:absolute;margin-left:183.35pt;margin-top:174.6pt;width:20.5pt;height:12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" stroked="f">
            <v:textbox inset="0,0,0,0">
              <w:txbxContent>
                <w:p w:rsidR="006A426B" w:rsidRDefault="006A426B" w:rsidP="006A426B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YES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4" o:spid="_x0000_s1060" type="#_x0000_t32" style="position:absolute;margin-left:181.25pt;margin-top:81.5pt;width:118.5pt;height:3pt;flip:x 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">
            <v:stroke endarrow="block"/>
          </v:shape>
        </w:pict>
      </w:r>
      <w:r>
        <w:rPr>
          <w:noProof/>
        </w:rPr>
        <w:pict>
          <v:shape id="直線單箭頭接點 9" o:spid="_x0000_s1068" type="#_x0000_t32" style="position:absolute;margin-left:221.75pt;margin-top:134.5pt;width:26pt;height: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">
            <v:stroke endarrow="block"/>
          </v:shape>
        </w:pict>
      </w:r>
      <w:r>
        <w:rPr>
          <w:noProof/>
        </w:rPr>
        <w:pict>
          <v:rect id="矩形 10" o:spid="_x0000_s1069" style="position:absolute;margin-left:221.9pt;margin-top:119.15pt;width:20.5pt;height:1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" stroked="f">
            <v:textbox inset="0,0,0,0">
              <w:txbxContent>
                <w:p w:rsidR="006A426B" w:rsidRDefault="006A426B" w:rsidP="006A426B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23" o:spid="_x0000_s1072" type="#_x0000_t32" style="position:absolute;margin-left:299.75pt;margin-top:84.5pt;width:.05pt;height:34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"/>
        </w:pict>
      </w:r>
      <w:r>
        <w:rPr>
          <w:noProof/>
        </w:rPr>
        <w:pict>
          <v:roundrect id="圓角矩形 24" o:spid="_x0000_s1073" style="position:absolute;margin-left:250.75pt;margin-top:118.5pt;width:103pt;height:33.5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">
            <v:textbox>
              <w:txbxContent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退回作者修訂</w:t>
                  </w:r>
                </w:p>
              </w:txbxContent>
            </v:textbox>
          </v:roundrect>
        </w:pict>
      </w:r>
      <w:r>
        <w:rPr>
          <w:noProof/>
        </w:rPr>
        <w:pict>
          <v:shape id="直線單箭頭接點 12" o:spid="_x0000_s1071" type="#_x0000_t32" style="position:absolute;margin-left:179.75pt;margin-top:73pt;width:0;height:20.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">
            <v:stroke endarrow="block"/>
          </v:shape>
        </w:pict>
      </w:r>
      <w:r>
        <w:rPr>
          <w:noProof/>
        </w:rPr>
        <w:pict>
          <v:roundrect id="圓角矩形 21" o:spid="_x0000_s1059" style="position:absolute;margin-left:114.15pt;margin-top:23.2pt;width:134.75pt;height:48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">
            <v:textbox>
              <w:txbxContent>
                <w:p w:rsidR="006A426B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繳交審查費</w:t>
                  </w:r>
                  <w:r>
                    <w:rPr>
                      <w:rFonts w:hint="eastAsia"/>
                      <w:sz w:val="28"/>
                      <w:szCs w:val="28"/>
                    </w:rPr>
                    <w:t>/</w:t>
                  </w:r>
                </w:p>
                <w:p w:rsidR="006A426B" w:rsidRPr="00AB2F9D" w:rsidRDefault="006A426B" w:rsidP="006A42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提出主編邀稿證明</w:t>
                  </w:r>
                </w:p>
              </w:txbxContent>
            </v:textbox>
          </v:roundrect>
        </w:pict>
      </w:r>
    </w:p>
    <w:p w:rsidR="00164B3C" w:rsidRPr="00BB71A9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sectPr w:rsidR="00164B3C" w:rsidRPr="00BB71A9" w:rsidSect="008F54FD">
      <w:footerReference w:type="default" r:id="rId8"/>
      <w:pgSz w:w="11906" w:h="16838"/>
      <w:pgMar w:top="1276" w:right="851" w:bottom="1559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6C" w:rsidRDefault="007F056C">
      <w:r>
        <w:separator/>
      </w:r>
    </w:p>
  </w:endnote>
  <w:endnote w:type="continuationSeparator" w:id="0">
    <w:p w:rsidR="007F056C" w:rsidRDefault="007F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EF" w:rsidRDefault="00045FA9">
    <w:pPr>
      <w:pStyle w:val="a3"/>
      <w:jc w:val="center"/>
    </w:pPr>
    <w:r>
      <w:fldChar w:fldCharType="begin"/>
    </w:r>
    <w:r w:rsidR="00D85DA9">
      <w:instrText>PAGE   \* MERGEFORMAT</w:instrText>
    </w:r>
    <w:r>
      <w:fldChar w:fldCharType="separate"/>
    </w:r>
    <w:r w:rsidR="00304AC6" w:rsidRPr="00304AC6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8F6FEF" w:rsidRDefault="007F05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6C" w:rsidRDefault="007F056C">
      <w:r>
        <w:separator/>
      </w:r>
    </w:p>
  </w:footnote>
  <w:footnote w:type="continuationSeparator" w:id="0">
    <w:p w:rsidR="007F056C" w:rsidRDefault="007F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050"/>
    <w:multiLevelType w:val="hybridMultilevel"/>
    <w:tmpl w:val="D72AF55C"/>
    <w:lvl w:ilvl="0" w:tplc="608436AC">
      <w:start w:val="1"/>
      <w:numFmt w:val="decimal"/>
      <w:lvlText w:val="(%1)"/>
      <w:lvlJc w:val="left"/>
      <w:pPr>
        <w:ind w:left="183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53A35FA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9DD23AA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51094F"/>
    <w:multiLevelType w:val="hybridMultilevel"/>
    <w:tmpl w:val="8AC64A46"/>
    <w:lvl w:ilvl="0" w:tplc="D43E0F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5">
    <w:nsid w:val="2983533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9E072A"/>
    <w:multiLevelType w:val="hybridMultilevel"/>
    <w:tmpl w:val="180CEE9E"/>
    <w:lvl w:ilvl="0" w:tplc="DC728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0027EF7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793012"/>
    <w:multiLevelType w:val="hybridMultilevel"/>
    <w:tmpl w:val="4BA0884C"/>
    <w:lvl w:ilvl="0" w:tplc="2D66E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932733D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BC6107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1191CDD"/>
    <w:multiLevelType w:val="hybridMultilevel"/>
    <w:tmpl w:val="933E2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016A6A"/>
    <w:multiLevelType w:val="hybridMultilevel"/>
    <w:tmpl w:val="2134111C"/>
    <w:lvl w:ilvl="0" w:tplc="FAD6B01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D43E0F8A">
      <w:start w:val="1"/>
      <w:numFmt w:val="decimal"/>
      <w:lvlText w:val="(%2)"/>
      <w:lvlJc w:val="left"/>
      <w:pPr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53220FAF"/>
    <w:multiLevelType w:val="hybridMultilevel"/>
    <w:tmpl w:val="DC8EEA00"/>
    <w:lvl w:ilvl="0" w:tplc="607E3F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175A47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7">
    <w:nsid w:val="581B4A32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D13CA6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CD70E5"/>
    <w:multiLevelType w:val="hybridMultilevel"/>
    <w:tmpl w:val="1876D3F0"/>
    <w:lvl w:ilvl="0" w:tplc="7BF8605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1">
    <w:nsid w:val="64B659EF"/>
    <w:multiLevelType w:val="hybridMultilevel"/>
    <w:tmpl w:val="04627E9E"/>
    <w:lvl w:ilvl="0" w:tplc="D43E0F8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6B00DF"/>
    <w:multiLevelType w:val="hybridMultilevel"/>
    <w:tmpl w:val="1A8481F0"/>
    <w:lvl w:ilvl="0" w:tplc="D43E0F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3">
    <w:nsid w:val="69C62BF8"/>
    <w:multiLevelType w:val="hybridMultilevel"/>
    <w:tmpl w:val="1EE45152"/>
    <w:lvl w:ilvl="0" w:tplc="D43E0F8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D548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74B63075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5E514CC"/>
    <w:multiLevelType w:val="hybridMultilevel"/>
    <w:tmpl w:val="0734B0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64056A"/>
    <w:multiLevelType w:val="hybridMultilevel"/>
    <w:tmpl w:val="ED94DF48"/>
    <w:lvl w:ilvl="0" w:tplc="64F8E04C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9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19"/>
  </w:num>
  <w:num w:numId="13">
    <w:abstractNumId w:val="10"/>
  </w:num>
  <w:num w:numId="14">
    <w:abstractNumId w:val="8"/>
  </w:num>
  <w:num w:numId="15">
    <w:abstractNumId w:val="25"/>
  </w:num>
  <w:num w:numId="16">
    <w:abstractNumId w:val="17"/>
  </w:num>
  <w:num w:numId="17">
    <w:abstractNumId w:val="26"/>
  </w:num>
  <w:num w:numId="18">
    <w:abstractNumId w:val="3"/>
  </w:num>
  <w:num w:numId="19">
    <w:abstractNumId w:val="11"/>
  </w:num>
  <w:num w:numId="20">
    <w:abstractNumId w:val="24"/>
  </w:num>
  <w:num w:numId="21">
    <w:abstractNumId w:val="28"/>
  </w:num>
  <w:num w:numId="22">
    <w:abstractNumId w:val="6"/>
  </w:num>
  <w:num w:numId="23">
    <w:abstractNumId w:val="16"/>
  </w:num>
  <w:num w:numId="24">
    <w:abstractNumId w:val="27"/>
  </w:num>
  <w:num w:numId="25">
    <w:abstractNumId w:val="0"/>
  </w:num>
  <w:num w:numId="26">
    <w:abstractNumId w:val="9"/>
  </w:num>
  <w:num w:numId="27">
    <w:abstractNumId w:val="14"/>
  </w:num>
  <w:num w:numId="28">
    <w:abstractNumId w:val="23"/>
  </w:num>
  <w:num w:numId="29">
    <w:abstractNumId w:val="21"/>
  </w:num>
  <w:num w:numId="30">
    <w:abstractNumId w:val="22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3A3B26"/>
    <w:rsid w:val="00045FA9"/>
    <w:rsid w:val="00047E2A"/>
    <w:rsid w:val="00057799"/>
    <w:rsid w:val="000B2459"/>
    <w:rsid w:val="00110877"/>
    <w:rsid w:val="00164B3C"/>
    <w:rsid w:val="001675CD"/>
    <w:rsid w:val="00174187"/>
    <w:rsid w:val="00183D86"/>
    <w:rsid w:val="001852CF"/>
    <w:rsid w:val="001B2B27"/>
    <w:rsid w:val="001D3F17"/>
    <w:rsid w:val="001F4BD3"/>
    <w:rsid w:val="00203CD6"/>
    <w:rsid w:val="00216A72"/>
    <w:rsid w:val="00225E82"/>
    <w:rsid w:val="00242E7F"/>
    <w:rsid w:val="0024484C"/>
    <w:rsid w:val="00267A4B"/>
    <w:rsid w:val="00290B3E"/>
    <w:rsid w:val="002A4B94"/>
    <w:rsid w:val="002C0401"/>
    <w:rsid w:val="002D0921"/>
    <w:rsid w:val="00304AC6"/>
    <w:rsid w:val="00304F78"/>
    <w:rsid w:val="00321D8B"/>
    <w:rsid w:val="00335349"/>
    <w:rsid w:val="00341778"/>
    <w:rsid w:val="00360856"/>
    <w:rsid w:val="00361217"/>
    <w:rsid w:val="00375C7A"/>
    <w:rsid w:val="003A03D7"/>
    <w:rsid w:val="003A3B26"/>
    <w:rsid w:val="00413B7C"/>
    <w:rsid w:val="0042761E"/>
    <w:rsid w:val="00442FCB"/>
    <w:rsid w:val="00447465"/>
    <w:rsid w:val="00451228"/>
    <w:rsid w:val="00461562"/>
    <w:rsid w:val="004A69FC"/>
    <w:rsid w:val="004B23EE"/>
    <w:rsid w:val="004B3C0A"/>
    <w:rsid w:val="004E1715"/>
    <w:rsid w:val="00527803"/>
    <w:rsid w:val="005C622A"/>
    <w:rsid w:val="005E339D"/>
    <w:rsid w:val="0061405F"/>
    <w:rsid w:val="00646191"/>
    <w:rsid w:val="006570B5"/>
    <w:rsid w:val="00662E9A"/>
    <w:rsid w:val="006A426B"/>
    <w:rsid w:val="006B034B"/>
    <w:rsid w:val="006C16CB"/>
    <w:rsid w:val="006D7368"/>
    <w:rsid w:val="007076D5"/>
    <w:rsid w:val="0071244A"/>
    <w:rsid w:val="00731D67"/>
    <w:rsid w:val="00737DDC"/>
    <w:rsid w:val="00756620"/>
    <w:rsid w:val="0077071E"/>
    <w:rsid w:val="00772D57"/>
    <w:rsid w:val="007D5152"/>
    <w:rsid w:val="007E3E16"/>
    <w:rsid w:val="007F056C"/>
    <w:rsid w:val="007F7376"/>
    <w:rsid w:val="00827D0B"/>
    <w:rsid w:val="008311F9"/>
    <w:rsid w:val="00832227"/>
    <w:rsid w:val="008329D3"/>
    <w:rsid w:val="008E667A"/>
    <w:rsid w:val="008F74CD"/>
    <w:rsid w:val="009301AF"/>
    <w:rsid w:val="00946CA8"/>
    <w:rsid w:val="009964F7"/>
    <w:rsid w:val="009C4FFB"/>
    <w:rsid w:val="009F21E6"/>
    <w:rsid w:val="00A07DC9"/>
    <w:rsid w:val="00A256DD"/>
    <w:rsid w:val="00A26F63"/>
    <w:rsid w:val="00A6204A"/>
    <w:rsid w:val="00A85E45"/>
    <w:rsid w:val="00A904CB"/>
    <w:rsid w:val="00AC7A26"/>
    <w:rsid w:val="00AD1DC6"/>
    <w:rsid w:val="00B25D45"/>
    <w:rsid w:val="00B62DED"/>
    <w:rsid w:val="00B63A49"/>
    <w:rsid w:val="00BF41DF"/>
    <w:rsid w:val="00BF7CBA"/>
    <w:rsid w:val="00C00331"/>
    <w:rsid w:val="00C20E3A"/>
    <w:rsid w:val="00C2266F"/>
    <w:rsid w:val="00C32317"/>
    <w:rsid w:val="00C40529"/>
    <w:rsid w:val="00C7779E"/>
    <w:rsid w:val="00C81FA9"/>
    <w:rsid w:val="00CA7CA6"/>
    <w:rsid w:val="00CC5DF4"/>
    <w:rsid w:val="00D03A9D"/>
    <w:rsid w:val="00D05980"/>
    <w:rsid w:val="00D27178"/>
    <w:rsid w:val="00D27ADC"/>
    <w:rsid w:val="00D630F1"/>
    <w:rsid w:val="00D85DA9"/>
    <w:rsid w:val="00D929BA"/>
    <w:rsid w:val="00D97AF9"/>
    <w:rsid w:val="00DA330C"/>
    <w:rsid w:val="00DB7593"/>
    <w:rsid w:val="00E07247"/>
    <w:rsid w:val="00E6145A"/>
    <w:rsid w:val="00E62367"/>
    <w:rsid w:val="00E66685"/>
    <w:rsid w:val="00E7433C"/>
    <w:rsid w:val="00E8393D"/>
    <w:rsid w:val="00E859C5"/>
    <w:rsid w:val="00EA2474"/>
    <w:rsid w:val="00EB030B"/>
    <w:rsid w:val="00EC2146"/>
    <w:rsid w:val="00EC4D98"/>
    <w:rsid w:val="00EC7AD8"/>
    <w:rsid w:val="00ED2295"/>
    <w:rsid w:val="00ED5C87"/>
    <w:rsid w:val="00EF5CDB"/>
    <w:rsid w:val="00F132AE"/>
    <w:rsid w:val="00F14748"/>
    <w:rsid w:val="00FB1B3E"/>
    <w:rsid w:val="00FB44F1"/>
    <w:rsid w:val="00FB47DA"/>
    <w:rsid w:val="00FE313A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23"/>
        <o:r id="V:Rule2" type="connector" idref="#直線單箭頭接點 13"/>
        <o:r id="V:Rule3" type="connector" idref="#直線單箭頭接點 12"/>
        <o:r id="V:Rule4" type="connector" idref="#直線單箭頭接點 4"/>
        <o:r id="V:Rule5" type="connector" idref="#直線單箭頭接點 9"/>
        <o:r id="V:Rule6" type="connector" idref="#直線單箭頭接點 48"/>
        <o:r id="V:Rule7" type="connector" idref="#直線單箭頭接點 3"/>
        <o:r id="V:Rule8" type="connector" idref="#直線單箭頭接點 7"/>
        <o:r id="V:Rule9" type="connector" idref="#直線單箭頭接點 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1F4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2018-05-21T14:42:00Z</dcterms:created>
  <dcterms:modified xsi:type="dcterms:W3CDTF">2018-06-02T03:31:00Z</dcterms:modified>
</cp:coreProperties>
</file>