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69" w:rsidRPr="008D7DF8" w:rsidRDefault="00110369" w:rsidP="00F37DBC">
      <w:pPr>
        <w:spacing w:before="180" w:after="180" w:line="276" w:lineRule="auto"/>
        <w:jc w:val="center"/>
        <w:rPr>
          <w:rFonts w:ascii="Times New Roman" w:eastAsia="標楷體" w:hAnsi="Times New Roman"/>
          <w:b/>
          <w:color w:val="000000" w:themeColor="text1"/>
          <w:sz w:val="32"/>
        </w:rPr>
      </w:pPr>
      <w:r w:rsidRPr="008D7DF8">
        <w:rPr>
          <w:rFonts w:ascii="Times New Roman" w:eastAsia="標楷體" w:hAnsi="Times New Roman"/>
          <w:b/>
          <w:color w:val="000000" w:themeColor="text1"/>
          <w:sz w:val="32"/>
        </w:rPr>
        <w:t>臺灣教育評論學會</w:t>
      </w:r>
      <w:r w:rsidRPr="008D7DF8">
        <w:rPr>
          <w:rFonts w:ascii="Times New Roman" w:eastAsia="標楷體" w:hAnsi="Times New Roman"/>
          <w:b/>
          <w:color w:val="000000" w:themeColor="text1"/>
          <w:sz w:val="32"/>
        </w:rPr>
        <w:t xml:space="preserve"> </w:t>
      </w:r>
      <w:r w:rsidR="00090FAC" w:rsidRPr="008D7DF8">
        <w:rPr>
          <w:rFonts w:ascii="Times New Roman" w:eastAsia="標楷體" w:hAnsi="Times New Roman"/>
          <w:b/>
          <w:color w:val="000000" w:themeColor="text1"/>
          <w:sz w:val="32"/>
        </w:rPr>
        <w:t>106</w:t>
      </w:r>
      <w:r w:rsidR="008D71B1" w:rsidRPr="008D7DF8">
        <w:rPr>
          <w:rFonts w:ascii="Times New Roman" w:eastAsia="標楷體" w:hAnsi="Times New Roman"/>
          <w:b/>
          <w:color w:val="000000" w:themeColor="text1"/>
          <w:sz w:val="32"/>
        </w:rPr>
        <w:t>年</w:t>
      </w:r>
      <w:r w:rsidR="003D2157">
        <w:rPr>
          <w:rFonts w:ascii="Times New Roman" w:eastAsia="標楷體" w:hAnsi="Times New Roman" w:hint="eastAsia"/>
          <w:b/>
          <w:color w:val="000000" w:themeColor="text1"/>
          <w:sz w:val="32"/>
        </w:rPr>
        <w:t>十</w:t>
      </w:r>
      <w:r w:rsidR="00FF36CF">
        <w:rPr>
          <w:rFonts w:ascii="Times New Roman" w:eastAsia="標楷體" w:hAnsi="Times New Roman" w:hint="eastAsia"/>
          <w:b/>
          <w:color w:val="000000" w:themeColor="text1"/>
          <w:sz w:val="32"/>
        </w:rPr>
        <w:t>二</w:t>
      </w:r>
      <w:r w:rsidR="006A6855" w:rsidRPr="008D7DF8">
        <w:rPr>
          <w:rFonts w:ascii="Times New Roman" w:eastAsia="標楷體" w:hAnsi="Times New Roman"/>
          <w:b/>
          <w:color w:val="000000" w:themeColor="text1"/>
          <w:sz w:val="32"/>
        </w:rPr>
        <w:t>月份秘書處</w:t>
      </w:r>
      <w:r w:rsidR="00CC7D2F">
        <w:rPr>
          <w:rFonts w:ascii="Times New Roman" w:eastAsia="標楷體" w:hAnsi="Times New Roman" w:hint="eastAsia"/>
          <w:b/>
          <w:color w:val="000000" w:themeColor="text1"/>
          <w:sz w:val="32"/>
        </w:rPr>
        <w:t>會議記錄</w:t>
      </w:r>
    </w:p>
    <w:p w:rsidR="00110369" w:rsidRPr="008D7DF8" w:rsidRDefault="00110369">
      <w:pPr>
        <w:spacing w:line="276" w:lineRule="auto"/>
        <w:jc w:val="both"/>
        <w:rPr>
          <w:rFonts w:ascii="標楷體" w:eastAsia="標楷體" w:hAnsi="標楷體" w:cs="新細明體"/>
          <w:color w:val="000000" w:themeColor="text1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</w:rPr>
        <w:t>開會時間</w:t>
      </w:r>
      <w:r w:rsidRPr="008D7DF8">
        <w:rPr>
          <w:rFonts w:ascii="Times New Roman" w:eastAsia="標楷體" w:hAnsi="Times New Roman"/>
          <w:color w:val="000000" w:themeColor="text1"/>
        </w:rPr>
        <w:t>：</w:t>
      </w:r>
      <w:r w:rsidRPr="008D7DF8">
        <w:rPr>
          <w:rFonts w:ascii="Times New Roman" w:eastAsia="標楷體" w:hAnsi="Times New Roman"/>
          <w:color w:val="000000" w:themeColor="text1"/>
        </w:rPr>
        <w:t>10</w:t>
      </w:r>
      <w:r w:rsidR="00090FAC" w:rsidRPr="008D7DF8">
        <w:rPr>
          <w:rFonts w:ascii="Times New Roman" w:eastAsia="標楷體" w:hAnsi="Times New Roman"/>
          <w:color w:val="000000" w:themeColor="text1"/>
        </w:rPr>
        <w:t>6</w:t>
      </w:r>
      <w:r w:rsidRPr="008D7DF8">
        <w:rPr>
          <w:rFonts w:ascii="Times New Roman" w:eastAsia="標楷體" w:hAnsi="Times New Roman"/>
          <w:color w:val="000000" w:themeColor="text1"/>
        </w:rPr>
        <w:t>年</w:t>
      </w:r>
      <w:r w:rsidR="005E1692">
        <w:rPr>
          <w:rFonts w:ascii="Times New Roman" w:eastAsia="標楷體" w:hAnsi="Times New Roman" w:hint="eastAsia"/>
          <w:color w:val="000000" w:themeColor="text1"/>
        </w:rPr>
        <w:t>1</w:t>
      </w:r>
      <w:r w:rsidR="00FF36CF">
        <w:rPr>
          <w:rFonts w:ascii="Times New Roman" w:eastAsia="標楷體" w:hAnsi="Times New Roman" w:hint="eastAsia"/>
          <w:color w:val="000000" w:themeColor="text1"/>
        </w:rPr>
        <w:t>2</w:t>
      </w:r>
      <w:r w:rsidRPr="008D7DF8">
        <w:rPr>
          <w:rFonts w:ascii="Times New Roman" w:eastAsia="標楷體" w:hAnsi="Times New Roman"/>
          <w:color w:val="000000" w:themeColor="text1"/>
        </w:rPr>
        <w:t>月</w:t>
      </w:r>
      <w:r w:rsidR="005E1692">
        <w:rPr>
          <w:rFonts w:ascii="Times New Roman" w:eastAsia="標楷體" w:hAnsi="Times New Roman" w:hint="eastAsia"/>
          <w:color w:val="000000" w:themeColor="text1"/>
        </w:rPr>
        <w:t>1</w:t>
      </w:r>
      <w:r w:rsidR="006D181E">
        <w:rPr>
          <w:rFonts w:ascii="Times New Roman" w:eastAsia="標楷體" w:hAnsi="Times New Roman" w:hint="eastAsia"/>
          <w:color w:val="000000" w:themeColor="text1"/>
        </w:rPr>
        <w:t>6</w:t>
      </w:r>
      <w:r w:rsidRPr="008D7DF8">
        <w:rPr>
          <w:rFonts w:ascii="Times New Roman" w:eastAsia="標楷體" w:hAnsi="Times New Roman"/>
          <w:color w:val="000000" w:themeColor="text1"/>
        </w:rPr>
        <w:t>日（星期</w:t>
      </w:r>
      <w:r w:rsidR="00FF36CF">
        <w:rPr>
          <w:rFonts w:ascii="Times New Roman" w:eastAsia="標楷體" w:hAnsi="Times New Roman"/>
          <w:color w:val="000000" w:themeColor="text1"/>
        </w:rPr>
        <w:t>六</w:t>
      </w:r>
      <w:r w:rsidRPr="008D7DF8">
        <w:rPr>
          <w:rFonts w:ascii="Times New Roman" w:eastAsia="標楷體" w:hAnsi="Times New Roman"/>
          <w:color w:val="000000" w:themeColor="text1"/>
        </w:rPr>
        <w:t>）</w:t>
      </w:r>
      <w:r w:rsidR="00090FAC" w:rsidRPr="008D7DF8">
        <w:rPr>
          <w:rFonts w:ascii="Times New Roman" w:eastAsia="標楷體" w:hAnsi="Times New Roman"/>
          <w:color w:val="000000" w:themeColor="text1"/>
        </w:rPr>
        <w:t>下</w:t>
      </w:r>
      <w:r w:rsidRPr="008D7DF8">
        <w:rPr>
          <w:rFonts w:ascii="Times New Roman" w:eastAsia="標楷體" w:hAnsi="Times New Roman"/>
          <w:color w:val="000000" w:themeColor="text1"/>
        </w:rPr>
        <w:t>午</w:t>
      </w:r>
      <w:r w:rsidR="00FF36CF">
        <w:rPr>
          <w:rFonts w:ascii="Times New Roman" w:eastAsia="標楷體" w:hAnsi="Times New Roman" w:hint="eastAsia"/>
          <w:color w:val="000000" w:themeColor="text1"/>
        </w:rPr>
        <w:t>3</w:t>
      </w:r>
      <w:r w:rsidR="00535BF1" w:rsidRPr="008D7DF8">
        <w:rPr>
          <w:rFonts w:ascii="Times New Roman" w:eastAsia="標楷體" w:hAnsi="Times New Roman"/>
          <w:color w:val="000000" w:themeColor="text1"/>
        </w:rPr>
        <w:t>:</w:t>
      </w:r>
      <w:r w:rsidR="00FF36CF">
        <w:rPr>
          <w:rFonts w:ascii="Times New Roman" w:eastAsia="標楷體" w:hAnsi="Times New Roman" w:hint="eastAsia"/>
          <w:color w:val="000000" w:themeColor="text1"/>
        </w:rPr>
        <w:t>3</w:t>
      </w:r>
      <w:r w:rsidR="00535BF1" w:rsidRPr="008D7DF8">
        <w:rPr>
          <w:rFonts w:ascii="Times New Roman" w:eastAsia="標楷體" w:hAnsi="Times New Roman"/>
          <w:color w:val="000000" w:themeColor="text1"/>
        </w:rPr>
        <w:t>0</w:t>
      </w:r>
      <w:r w:rsidRPr="008D7DF8">
        <w:rPr>
          <w:rFonts w:ascii="Times New Roman" w:eastAsia="標楷體" w:hAnsi="Times New Roman"/>
          <w:color w:val="000000" w:themeColor="text1"/>
        </w:rPr>
        <w:t>整</w:t>
      </w:r>
    </w:p>
    <w:p w:rsidR="00110369" w:rsidRPr="008D7DF8" w:rsidRDefault="00110369">
      <w:pPr>
        <w:spacing w:line="276" w:lineRule="auto"/>
        <w:jc w:val="both"/>
        <w:rPr>
          <w:rFonts w:ascii="標楷體" w:eastAsia="標楷體" w:hAnsi="標楷體"/>
          <w:color w:val="000000" w:themeColor="text1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</w:rPr>
        <w:t>開會地點</w:t>
      </w:r>
      <w:r w:rsidRPr="008D7DF8">
        <w:rPr>
          <w:rFonts w:ascii="標楷體" w:eastAsia="標楷體" w:hAnsi="標楷體" w:cs="新細明體" w:hint="eastAsia"/>
          <w:color w:val="000000" w:themeColor="text1"/>
        </w:rPr>
        <w:t>：</w:t>
      </w:r>
    </w:p>
    <w:p w:rsidR="00110369" w:rsidRPr="008D7DF8" w:rsidRDefault="00110369" w:rsidP="00EE531D">
      <w:pPr>
        <w:spacing w:line="276" w:lineRule="auto"/>
        <w:jc w:val="both"/>
        <w:rPr>
          <w:rFonts w:ascii="標楷體" w:eastAsia="標楷體" w:hAnsi="標楷體"/>
          <w:color w:val="000000" w:themeColor="text1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</w:rPr>
        <w:t>主席</w:t>
      </w:r>
      <w:r w:rsidRPr="008D7DF8">
        <w:rPr>
          <w:rFonts w:ascii="標楷體" w:eastAsia="標楷體" w:hAnsi="標楷體" w:cs="新細明體" w:hint="eastAsia"/>
          <w:color w:val="000000" w:themeColor="text1"/>
        </w:rPr>
        <w:t>：臺灣教育評論學會秘書長</w:t>
      </w:r>
      <w:r w:rsidRPr="008D7DF8">
        <w:rPr>
          <w:rFonts w:ascii="標楷體" w:eastAsia="標楷體" w:hAnsi="標楷體"/>
          <w:color w:val="000000" w:themeColor="text1"/>
        </w:rPr>
        <w:t xml:space="preserve">  </w:t>
      </w:r>
      <w:r w:rsidRPr="008D7DF8">
        <w:rPr>
          <w:rFonts w:ascii="標楷體" w:eastAsia="標楷體" w:hAnsi="標楷體" w:cs="新細明體" w:hint="eastAsia"/>
          <w:color w:val="000000" w:themeColor="text1"/>
        </w:rPr>
        <w:t>李懿芳</w:t>
      </w:r>
      <w:r w:rsidR="002A047F" w:rsidRPr="008D7DF8">
        <w:rPr>
          <w:rFonts w:ascii="標楷體" w:eastAsia="標楷體" w:hAnsi="標楷體" w:cs="新細明體" w:hint="eastAsia"/>
          <w:color w:val="000000" w:themeColor="text1"/>
        </w:rPr>
        <w:t>教授</w:t>
      </w:r>
    </w:p>
    <w:p w:rsidR="00110369" w:rsidRPr="008D7DF8" w:rsidRDefault="00110369" w:rsidP="00482B9A">
      <w:pPr>
        <w:spacing w:line="276" w:lineRule="auto"/>
        <w:ind w:left="709" w:rightChars="-82" w:right="-197" w:hangingChars="295" w:hanging="709"/>
        <w:rPr>
          <w:rFonts w:ascii="標楷體" w:eastAsia="標楷體" w:hAnsi="標楷體" w:cs="新細明體"/>
          <w:color w:val="000000" w:themeColor="text1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</w:rPr>
        <w:t>出席</w:t>
      </w:r>
      <w:r w:rsidRPr="008D7DF8">
        <w:rPr>
          <w:rFonts w:ascii="標楷體" w:eastAsia="標楷體" w:hAnsi="標楷體" w:cs="新細明體" w:hint="eastAsia"/>
          <w:color w:val="000000" w:themeColor="text1"/>
        </w:rPr>
        <w:t>：黃進和、</w:t>
      </w:r>
      <w:r w:rsidR="000E587E" w:rsidRPr="008D7DF8">
        <w:rPr>
          <w:rFonts w:ascii="標楷體" w:eastAsia="標楷體" w:hAnsi="標楷體" w:cs="新細明體" w:hint="eastAsia"/>
          <w:color w:val="000000" w:themeColor="text1"/>
        </w:rPr>
        <w:t>潘瑛如</w:t>
      </w:r>
      <w:r w:rsidRPr="008D7DF8">
        <w:rPr>
          <w:rFonts w:ascii="標楷體" w:eastAsia="標楷體" w:hAnsi="標楷體" w:cs="新細明體" w:hint="eastAsia"/>
          <w:color w:val="000000" w:themeColor="text1"/>
        </w:rPr>
        <w:t>、葉國良、游玉英、</w:t>
      </w:r>
      <w:r w:rsidR="007F0525" w:rsidRPr="008D7DF8">
        <w:rPr>
          <w:rFonts w:ascii="標楷體" w:eastAsia="標楷體" w:hAnsi="標楷體" w:cs="新細明體" w:hint="eastAsia"/>
          <w:color w:val="000000" w:themeColor="text1"/>
        </w:rPr>
        <w:t>李修銘、</w:t>
      </w:r>
      <w:r w:rsidRPr="008D7DF8">
        <w:rPr>
          <w:rFonts w:ascii="標楷體" w:eastAsia="標楷體" w:hAnsi="標楷體" w:cs="新細明體" w:hint="eastAsia"/>
          <w:color w:val="000000" w:themeColor="text1"/>
        </w:rPr>
        <w:t>莊雅惠、</w:t>
      </w:r>
      <w:r w:rsidR="00482B9A" w:rsidRPr="008D7DF8">
        <w:rPr>
          <w:rFonts w:ascii="標楷體" w:eastAsia="標楷體" w:hAnsi="標楷體" w:cs="新細明體" w:hint="eastAsia"/>
          <w:color w:val="000000" w:themeColor="text1"/>
        </w:rPr>
        <w:t>邱欣榆</w:t>
      </w:r>
      <w:r w:rsidR="00090FAC" w:rsidRPr="008D7DF8">
        <w:rPr>
          <w:rFonts w:ascii="標楷體" w:eastAsia="標楷體" w:hAnsi="標楷體" w:cs="新細明體" w:hint="eastAsia"/>
          <w:color w:val="000000" w:themeColor="text1"/>
        </w:rPr>
        <w:t>、彭逸</w:t>
      </w:r>
      <w:proofErr w:type="gramStart"/>
      <w:r w:rsidR="00090FAC" w:rsidRPr="008D7DF8">
        <w:rPr>
          <w:rFonts w:ascii="標楷體" w:eastAsia="標楷體" w:hAnsi="標楷體" w:cs="新細明體" w:hint="eastAsia"/>
          <w:color w:val="000000" w:themeColor="text1"/>
        </w:rPr>
        <w:t>玟</w:t>
      </w:r>
      <w:proofErr w:type="gramEnd"/>
      <w:r w:rsidR="00D95F86" w:rsidRPr="008D7DF8">
        <w:rPr>
          <w:rFonts w:ascii="標楷體" w:eastAsia="標楷體" w:hAnsi="標楷體" w:cs="新細明體" w:hint="eastAsia"/>
          <w:color w:val="000000" w:themeColor="text1"/>
        </w:rPr>
        <w:t>、張維容</w:t>
      </w:r>
    </w:p>
    <w:p w:rsidR="004376FD" w:rsidRPr="008D7DF8" w:rsidRDefault="004376FD" w:rsidP="004376FD">
      <w:pPr>
        <w:spacing w:line="276" w:lineRule="auto"/>
        <w:ind w:left="709" w:rightChars="-82" w:right="-197" w:hangingChars="295" w:hanging="709"/>
        <w:rPr>
          <w:rFonts w:ascii="標楷體" w:eastAsia="標楷體" w:hAnsi="標楷體" w:cs="新細明體"/>
          <w:color w:val="000000" w:themeColor="text1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</w:rPr>
        <w:t>列席：</w:t>
      </w:r>
      <w:r w:rsidR="002A047F" w:rsidRPr="008D7DF8">
        <w:rPr>
          <w:rFonts w:ascii="標楷體" w:eastAsia="標楷體" w:hAnsi="標楷體" w:cs="新細明體" w:hint="eastAsia"/>
          <w:color w:val="000000" w:themeColor="text1"/>
        </w:rPr>
        <w:t>理事長</w:t>
      </w:r>
      <w:r w:rsidR="002A047F" w:rsidRPr="008D7DF8">
        <w:rPr>
          <w:rFonts w:ascii="標楷體" w:eastAsia="標楷體" w:hAnsi="標楷體" w:cs="新細明體" w:hint="eastAsia"/>
          <w:b/>
          <w:color w:val="000000" w:themeColor="text1"/>
        </w:rPr>
        <w:t xml:space="preserve"> </w:t>
      </w:r>
      <w:r w:rsidRPr="008D7DF8">
        <w:rPr>
          <w:rFonts w:ascii="標楷體" w:eastAsia="標楷體" w:hAnsi="標楷體" w:cs="新細明體" w:hint="eastAsia"/>
          <w:color w:val="000000" w:themeColor="text1"/>
        </w:rPr>
        <w:t>李隆盛</w:t>
      </w:r>
      <w:r w:rsidR="002A047F" w:rsidRPr="008D7DF8">
        <w:rPr>
          <w:rFonts w:ascii="標楷體" w:eastAsia="標楷體" w:hAnsi="標楷體" w:cs="新細明體" w:hint="eastAsia"/>
          <w:color w:val="000000" w:themeColor="text1"/>
        </w:rPr>
        <w:t>校長</w:t>
      </w:r>
    </w:p>
    <w:p w:rsidR="00110369" w:rsidRPr="008D7DF8" w:rsidRDefault="00110369">
      <w:pPr>
        <w:spacing w:line="276" w:lineRule="auto"/>
        <w:jc w:val="both"/>
        <w:rPr>
          <w:rFonts w:ascii="標楷體" w:eastAsia="標楷體" w:hAnsi="標楷體"/>
          <w:color w:val="000000" w:themeColor="text1"/>
        </w:rPr>
      </w:pPr>
    </w:p>
    <w:p w:rsidR="00110369" w:rsidRPr="008D7DF8" w:rsidRDefault="00110369" w:rsidP="00F37DBC">
      <w:pPr>
        <w:jc w:val="both"/>
        <w:rPr>
          <w:rFonts w:ascii="標楷體" w:eastAsia="標楷體" w:hAnsi="標楷體"/>
          <w:b/>
          <w:color w:val="000000" w:themeColor="text1"/>
          <w:sz w:val="28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  <w:sz w:val="28"/>
        </w:rPr>
        <w:t>壹、主席致詞</w:t>
      </w:r>
      <w:r w:rsidRPr="008D7DF8">
        <w:rPr>
          <w:rFonts w:ascii="標楷體" w:eastAsia="標楷體" w:hAnsi="標楷體" w:cs="新細明體"/>
          <w:b/>
          <w:color w:val="000000" w:themeColor="text1"/>
          <w:sz w:val="28"/>
        </w:rPr>
        <w:t>:</w:t>
      </w:r>
      <w:r w:rsidR="002A047F" w:rsidRPr="008D7DF8">
        <w:rPr>
          <w:rFonts w:ascii="標楷體" w:eastAsia="標楷體" w:hAnsi="標楷體"/>
          <w:b/>
          <w:color w:val="000000" w:themeColor="text1"/>
          <w:sz w:val="28"/>
        </w:rPr>
        <w:t xml:space="preserve"> </w:t>
      </w:r>
    </w:p>
    <w:p w:rsidR="00110369" w:rsidRPr="008D7DF8" w:rsidRDefault="00110369" w:rsidP="008D71B1">
      <w:pPr>
        <w:spacing w:after="180"/>
        <w:rPr>
          <w:rFonts w:ascii="標楷體" w:eastAsia="標楷體" w:hAnsi="標楷體" w:cs="新細明體"/>
          <w:b/>
          <w:color w:val="000000" w:themeColor="text1"/>
          <w:sz w:val="28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  <w:sz w:val="28"/>
        </w:rPr>
        <w:t>貳、業務報告</w:t>
      </w:r>
      <w:r w:rsidR="00482B9A" w:rsidRPr="008D7DF8">
        <w:rPr>
          <w:rFonts w:ascii="標楷體" w:eastAsia="標楷體" w:hAnsi="標楷體" w:cs="新細明體"/>
          <w:b/>
          <w:color w:val="000000" w:themeColor="text1"/>
          <w:sz w:val="28"/>
        </w:rPr>
        <w:t>:</w:t>
      </w:r>
    </w:p>
    <w:p w:rsidR="00B07D9D" w:rsidRPr="005C7613" w:rsidRDefault="006D181E" w:rsidP="008F2D17">
      <w:pPr>
        <w:numPr>
          <w:ilvl w:val="0"/>
          <w:numId w:val="4"/>
        </w:numPr>
        <w:spacing w:line="276" w:lineRule="auto"/>
        <w:jc w:val="both"/>
        <w:rPr>
          <w:rFonts w:ascii="Times New Roman" w:eastAsia="標楷體" w:hAnsi="Times New Roman"/>
          <w:b/>
          <w:szCs w:val="24"/>
        </w:rPr>
      </w:pPr>
      <w:r w:rsidRPr="005C7613">
        <w:rPr>
          <w:rFonts w:ascii="Times New Roman" w:eastAsia="標楷體" w:hAnsi="Times New Roman" w:hint="eastAsia"/>
          <w:b/>
          <w:szCs w:val="24"/>
        </w:rPr>
        <w:t>十</w:t>
      </w:r>
      <w:r w:rsidR="00FF36CF">
        <w:rPr>
          <w:rFonts w:ascii="Times New Roman" w:eastAsia="標楷體" w:hAnsi="Times New Roman" w:hint="eastAsia"/>
          <w:b/>
          <w:szCs w:val="24"/>
        </w:rPr>
        <w:t>一</w:t>
      </w:r>
      <w:r w:rsidR="00422EDE" w:rsidRPr="005C7613">
        <w:rPr>
          <w:rFonts w:ascii="Times New Roman" w:eastAsia="標楷體" w:hAnsi="Times New Roman"/>
          <w:b/>
          <w:szCs w:val="24"/>
        </w:rPr>
        <w:t>月份秘書處會議決議事項執行情形如附件</w:t>
      </w:r>
      <w:r w:rsidR="00CB6C01" w:rsidRPr="005C7613">
        <w:rPr>
          <w:rFonts w:ascii="Times New Roman" w:eastAsia="標楷體" w:hAnsi="Times New Roman" w:hint="eastAsia"/>
          <w:b/>
          <w:szCs w:val="24"/>
        </w:rPr>
        <w:t>一</w:t>
      </w:r>
      <w:r w:rsidR="00B07D9D" w:rsidRPr="005C7613">
        <w:rPr>
          <w:rFonts w:ascii="Times New Roman" w:eastAsia="標楷體" w:hAnsi="Times New Roman"/>
          <w:b/>
          <w:szCs w:val="24"/>
        </w:rPr>
        <w:t>。</w:t>
      </w:r>
    </w:p>
    <w:p w:rsidR="00110369" w:rsidRPr="008D7DF8" w:rsidRDefault="00DD06B4" w:rsidP="008F2D17">
      <w:pPr>
        <w:numPr>
          <w:ilvl w:val="0"/>
          <w:numId w:val="4"/>
        </w:numPr>
        <w:spacing w:line="276" w:lineRule="auto"/>
        <w:jc w:val="both"/>
        <w:rPr>
          <w:rFonts w:ascii="Times New Roman" w:eastAsia="標楷體" w:hAnsi="Times New Roman"/>
          <w:b/>
          <w:color w:val="000000" w:themeColor="text1"/>
          <w:szCs w:val="24"/>
        </w:rPr>
      </w:pPr>
      <w:r w:rsidRPr="008D7DF8">
        <w:rPr>
          <w:rFonts w:ascii="Times New Roman" w:eastAsia="標楷體" w:hAnsi="Times New Roman"/>
          <w:b/>
          <w:color w:val="000000" w:themeColor="text1"/>
          <w:szCs w:val="24"/>
        </w:rPr>
        <w:t>臺評月刊</w:t>
      </w:r>
      <w:r w:rsidR="005C13AA" w:rsidRPr="008D7DF8">
        <w:rPr>
          <w:rFonts w:ascii="Times New Roman" w:eastAsia="標楷體" w:hAnsi="Times New Roman"/>
          <w:b/>
          <w:color w:val="000000" w:themeColor="text1"/>
          <w:szCs w:val="24"/>
        </w:rPr>
        <w:t>6-</w:t>
      </w:r>
      <w:r w:rsidR="003D2157">
        <w:rPr>
          <w:rFonts w:ascii="Times New Roman" w:eastAsia="標楷體" w:hAnsi="Times New Roman" w:hint="eastAsia"/>
          <w:b/>
          <w:color w:val="000000" w:themeColor="text1"/>
          <w:szCs w:val="24"/>
        </w:rPr>
        <w:t>1</w:t>
      </w:r>
      <w:r w:rsidR="00FF36CF">
        <w:rPr>
          <w:rFonts w:ascii="Times New Roman" w:eastAsia="標楷體" w:hAnsi="Times New Roman" w:hint="eastAsia"/>
          <w:b/>
          <w:color w:val="000000" w:themeColor="text1"/>
          <w:szCs w:val="24"/>
        </w:rPr>
        <w:t>2</w:t>
      </w:r>
      <w:r w:rsidR="00110369" w:rsidRPr="008D7DF8">
        <w:rPr>
          <w:rFonts w:ascii="Times New Roman" w:eastAsia="標楷體" w:hAnsi="Times New Roman"/>
          <w:b/>
          <w:color w:val="000000" w:themeColor="text1"/>
        </w:rPr>
        <w:t>期已</w:t>
      </w:r>
      <w:r w:rsidR="005E0073" w:rsidRPr="008D7DF8">
        <w:rPr>
          <w:rFonts w:ascii="Times New Roman" w:eastAsia="標楷體" w:hAnsi="Times New Roman"/>
          <w:b/>
          <w:color w:val="000000" w:themeColor="text1"/>
        </w:rPr>
        <w:t>於</w:t>
      </w:r>
      <w:r w:rsidR="00B07D71" w:rsidRPr="008D7DF8">
        <w:rPr>
          <w:rFonts w:ascii="Times New Roman" w:eastAsia="標楷體" w:hAnsi="Times New Roman"/>
          <w:b/>
          <w:color w:val="000000" w:themeColor="text1"/>
        </w:rPr>
        <w:t>10</w:t>
      </w:r>
      <w:r w:rsidR="00090FAC" w:rsidRPr="008D7DF8">
        <w:rPr>
          <w:rFonts w:ascii="Times New Roman" w:eastAsia="標楷體" w:hAnsi="Times New Roman"/>
          <w:b/>
          <w:color w:val="000000" w:themeColor="text1"/>
        </w:rPr>
        <w:t>6</w:t>
      </w:r>
      <w:r w:rsidR="00B07D71" w:rsidRPr="008D7DF8">
        <w:rPr>
          <w:rFonts w:ascii="Times New Roman" w:eastAsia="標楷體" w:hAnsi="Times New Roman"/>
          <w:b/>
          <w:color w:val="000000" w:themeColor="text1"/>
        </w:rPr>
        <w:t>年</w:t>
      </w:r>
      <w:r w:rsidR="006D181E">
        <w:rPr>
          <w:rFonts w:ascii="Times New Roman" w:eastAsia="標楷體" w:hAnsi="Times New Roman" w:hint="eastAsia"/>
          <w:b/>
          <w:color w:val="000000" w:themeColor="text1"/>
        </w:rPr>
        <w:t>1</w:t>
      </w:r>
      <w:r w:rsidR="00FF36CF">
        <w:rPr>
          <w:rFonts w:ascii="Times New Roman" w:eastAsia="標楷體" w:hAnsi="Times New Roman" w:hint="eastAsia"/>
          <w:b/>
          <w:color w:val="000000" w:themeColor="text1"/>
        </w:rPr>
        <w:t>2</w:t>
      </w:r>
      <w:r w:rsidR="00B07D71" w:rsidRPr="008D7DF8">
        <w:rPr>
          <w:rFonts w:ascii="Times New Roman" w:eastAsia="標楷體" w:hAnsi="Times New Roman"/>
          <w:b/>
          <w:color w:val="000000" w:themeColor="text1"/>
        </w:rPr>
        <w:t>月</w:t>
      </w:r>
      <w:r w:rsidR="00B07D71" w:rsidRPr="008D7DF8">
        <w:rPr>
          <w:rFonts w:ascii="Times New Roman" w:eastAsia="標楷體" w:hAnsi="Times New Roman"/>
          <w:b/>
          <w:color w:val="000000" w:themeColor="text1"/>
        </w:rPr>
        <w:t>01</w:t>
      </w:r>
      <w:r w:rsidR="00B07D71" w:rsidRPr="008D7DF8">
        <w:rPr>
          <w:rFonts w:ascii="Times New Roman" w:eastAsia="標楷體" w:hAnsi="Times New Roman"/>
          <w:b/>
          <w:color w:val="000000" w:themeColor="text1"/>
        </w:rPr>
        <w:t>日</w:t>
      </w:r>
      <w:r w:rsidR="00110369" w:rsidRPr="008D7DF8">
        <w:rPr>
          <w:rFonts w:ascii="Times New Roman" w:eastAsia="標楷體" w:hAnsi="Times New Roman"/>
          <w:b/>
          <w:color w:val="000000" w:themeColor="text1"/>
        </w:rPr>
        <w:t>全數上傳</w:t>
      </w:r>
      <w:r w:rsidR="00110369" w:rsidRPr="008D7DF8">
        <w:rPr>
          <w:rFonts w:ascii="Times New Roman" w:eastAsia="標楷體" w:hAnsi="Times New Roman"/>
          <w:b/>
          <w:color w:val="000000" w:themeColor="text1"/>
          <w:szCs w:val="24"/>
        </w:rPr>
        <w:t>至學會網站。</w:t>
      </w:r>
    </w:p>
    <w:p w:rsidR="00110369" w:rsidRPr="008D7DF8" w:rsidRDefault="00B07D9D" w:rsidP="008F2D17">
      <w:pPr>
        <w:spacing w:line="276" w:lineRule="auto"/>
        <w:ind w:firstLineChars="118" w:firstLine="283"/>
        <w:jc w:val="both"/>
        <w:rPr>
          <w:rFonts w:ascii="Times New Roman" w:eastAsia="標楷體" w:hAnsi="Times New Roman"/>
          <w:color w:val="000000" w:themeColor="text1"/>
        </w:rPr>
      </w:pPr>
      <w:r w:rsidRPr="008D7DF8">
        <w:rPr>
          <w:rFonts w:ascii="Times New Roman" w:eastAsia="標楷體" w:hAnsi="Times New Roman"/>
          <w:b/>
          <w:color w:val="000000" w:themeColor="text1"/>
          <w:szCs w:val="24"/>
        </w:rPr>
        <w:t>三</w:t>
      </w:r>
      <w:r w:rsidR="003B6F3A" w:rsidRPr="008D7DF8">
        <w:rPr>
          <w:rFonts w:ascii="Times New Roman" w:eastAsia="標楷體" w:hAnsi="Times New Roman"/>
          <w:b/>
          <w:color w:val="000000" w:themeColor="text1"/>
          <w:szCs w:val="24"/>
        </w:rPr>
        <w:t>、</w:t>
      </w:r>
      <w:r w:rsidR="00110369" w:rsidRPr="008D7DF8">
        <w:rPr>
          <w:rFonts w:ascii="Times New Roman" w:eastAsia="標楷體" w:hAnsi="Times New Roman"/>
          <w:b/>
          <w:color w:val="000000" w:themeColor="text1"/>
          <w:u w:val="single"/>
        </w:rPr>
        <w:t>月刊進度</w:t>
      </w:r>
      <w:r w:rsidR="00110369" w:rsidRPr="008D7DF8">
        <w:rPr>
          <w:rFonts w:ascii="Times New Roman" w:eastAsia="標楷體" w:hAnsi="Times New Roman"/>
          <w:color w:val="000000" w:themeColor="text1"/>
        </w:rPr>
        <w:t>：本月份月刊工作共有三期正在進行，具體進度如下：</w:t>
      </w:r>
    </w:p>
    <w:p w:rsidR="00110369" w:rsidRPr="008D7DF8" w:rsidRDefault="008D71B1" w:rsidP="008F2D17">
      <w:pPr>
        <w:pStyle w:val="a0"/>
        <w:ind w:leftChars="0" w:left="1" w:firstLineChars="295" w:firstLine="709"/>
        <w:jc w:val="both"/>
        <w:rPr>
          <w:rFonts w:ascii="Times New Roman" w:eastAsia="標楷體" w:hAnsi="Times New Roman"/>
          <w:b/>
          <w:color w:val="000000" w:themeColor="text1"/>
        </w:rPr>
      </w:pPr>
      <w:r w:rsidRPr="008D7DF8">
        <w:rPr>
          <w:rFonts w:ascii="Times New Roman" w:eastAsia="標楷體" w:hAnsi="Times New Roman"/>
          <w:b/>
          <w:color w:val="000000" w:themeColor="text1"/>
        </w:rPr>
        <w:t>（一）</w:t>
      </w:r>
      <w:r w:rsidR="00FF36CF">
        <w:rPr>
          <w:rFonts w:ascii="Times New Roman" w:eastAsia="標楷體" w:hAnsi="Times New Roman" w:hint="eastAsia"/>
          <w:b/>
          <w:color w:val="000000" w:themeColor="text1"/>
        </w:rPr>
        <w:t>7</w:t>
      </w:r>
      <w:r w:rsidR="00110369" w:rsidRPr="008D7DF8">
        <w:rPr>
          <w:rFonts w:ascii="Times New Roman" w:eastAsia="標楷體" w:hAnsi="Times New Roman"/>
          <w:b/>
          <w:color w:val="000000" w:themeColor="text1"/>
        </w:rPr>
        <w:t>-</w:t>
      </w:r>
      <w:r w:rsidR="00FF36CF">
        <w:rPr>
          <w:rFonts w:ascii="Times New Roman" w:eastAsia="標楷體" w:hAnsi="Times New Roman" w:hint="eastAsia"/>
          <w:b/>
          <w:color w:val="000000" w:themeColor="text1"/>
        </w:rPr>
        <w:t>01</w:t>
      </w:r>
      <w:r w:rsidR="00110369" w:rsidRPr="008D7DF8">
        <w:rPr>
          <w:rFonts w:ascii="Times New Roman" w:eastAsia="標楷體" w:hAnsi="Times New Roman"/>
          <w:b/>
          <w:color w:val="000000" w:themeColor="text1"/>
        </w:rPr>
        <w:t>期</w:t>
      </w:r>
      <w:r w:rsidR="00110369" w:rsidRPr="008D7DF8">
        <w:rPr>
          <w:rFonts w:ascii="Times New Roman" w:eastAsia="標楷體" w:hAnsi="Times New Roman"/>
          <w:b/>
          <w:color w:val="000000" w:themeColor="text1"/>
        </w:rPr>
        <w:t>(</w:t>
      </w:r>
      <w:r w:rsidR="007A6618" w:rsidRPr="008D7DF8">
        <w:rPr>
          <w:rFonts w:ascii="Times New Roman" w:eastAsia="標楷體" w:hAnsi="Times New Roman"/>
          <w:b/>
          <w:color w:val="000000" w:themeColor="text1"/>
        </w:rPr>
        <w:t>本期輪編為</w:t>
      </w:r>
      <w:r w:rsidR="00FF36CF">
        <w:rPr>
          <w:rFonts w:ascii="Times New Roman" w:eastAsia="標楷體" w:hAnsi="Times New Roman"/>
          <w:b/>
          <w:color w:val="000000" w:themeColor="text1"/>
        </w:rPr>
        <w:t>黃政傑、</w:t>
      </w:r>
      <w:r w:rsidR="00FF36CF">
        <w:rPr>
          <w:rFonts w:ascii="Times New Roman" w:eastAsia="標楷體" w:hAnsi="Times New Roman" w:hint="eastAsia"/>
          <w:b/>
          <w:color w:val="000000" w:themeColor="text1"/>
        </w:rPr>
        <w:t>成群豪</w:t>
      </w:r>
      <w:r w:rsidR="007A6618" w:rsidRPr="008D7DF8">
        <w:rPr>
          <w:rFonts w:ascii="Times New Roman" w:eastAsia="標楷體" w:hAnsi="Times New Roman"/>
          <w:b/>
          <w:color w:val="000000" w:themeColor="text1"/>
        </w:rPr>
        <w:t>教授</w:t>
      </w:r>
      <w:r w:rsidR="00110369" w:rsidRPr="008D7DF8">
        <w:rPr>
          <w:rFonts w:ascii="Times New Roman" w:eastAsia="標楷體" w:hAnsi="Times New Roman"/>
          <w:b/>
          <w:color w:val="000000" w:themeColor="text1"/>
        </w:rPr>
        <w:t>)</w:t>
      </w:r>
    </w:p>
    <w:p w:rsidR="003B6F3A" w:rsidRPr="008D7DF8" w:rsidRDefault="00110369" w:rsidP="008F2D17">
      <w:pPr>
        <w:ind w:leftChars="590" w:left="1416"/>
        <w:jc w:val="both"/>
        <w:rPr>
          <w:rFonts w:ascii="Times New Roman" w:eastAsia="標楷體" w:hAnsi="Times New Roman"/>
          <w:color w:val="000000" w:themeColor="text1"/>
        </w:rPr>
      </w:pPr>
      <w:r w:rsidRPr="00FF36CF">
        <w:rPr>
          <w:rFonts w:ascii="Times New Roman" w:eastAsia="標楷體" w:hAnsi="Times New Roman"/>
          <w:color w:val="FF0000"/>
        </w:rPr>
        <w:t>共收</w:t>
      </w:r>
      <w:r w:rsidR="00CC7D2F">
        <w:rPr>
          <w:rFonts w:ascii="Times New Roman" w:eastAsia="標楷體" w:hAnsi="Times New Roman" w:hint="eastAsia"/>
          <w:color w:val="FF0000"/>
        </w:rPr>
        <w:t>55</w:t>
      </w:r>
      <w:r w:rsidR="000C6563" w:rsidRPr="00FF36CF">
        <w:rPr>
          <w:rFonts w:ascii="Times New Roman" w:eastAsia="標楷體" w:hAnsi="Times New Roman"/>
          <w:b/>
          <w:color w:val="FF0000"/>
        </w:rPr>
        <w:t>篇</w:t>
      </w:r>
      <w:r w:rsidRPr="00FF36CF">
        <w:rPr>
          <w:rFonts w:ascii="Times New Roman" w:eastAsia="標楷體" w:hAnsi="Times New Roman"/>
          <w:color w:val="FF0000"/>
        </w:rPr>
        <w:t>稿件（</w:t>
      </w:r>
      <w:r w:rsidRPr="00FF36CF">
        <w:rPr>
          <w:rFonts w:ascii="Times New Roman" w:eastAsia="標楷體" w:hAnsi="Times New Roman"/>
          <w:b/>
          <w:color w:val="FF0000"/>
          <w:u w:val="single"/>
        </w:rPr>
        <w:t>主題評論</w:t>
      </w:r>
      <w:r w:rsidR="00CC7D2F">
        <w:rPr>
          <w:rFonts w:ascii="Times New Roman" w:eastAsia="標楷體" w:hAnsi="Times New Roman" w:hint="eastAsia"/>
          <w:b/>
          <w:color w:val="FF0000"/>
          <w:u w:val="single"/>
        </w:rPr>
        <w:t>26</w:t>
      </w:r>
      <w:r w:rsidRPr="00FF36CF">
        <w:rPr>
          <w:rFonts w:ascii="Times New Roman" w:eastAsia="標楷體" w:hAnsi="Times New Roman"/>
          <w:b/>
          <w:color w:val="FF0000"/>
          <w:u w:val="single"/>
        </w:rPr>
        <w:t>篇</w:t>
      </w:r>
      <w:r w:rsidR="00D70E75" w:rsidRPr="00FF36CF">
        <w:rPr>
          <w:rFonts w:ascii="Times New Roman" w:eastAsia="標楷體" w:hAnsi="Times New Roman" w:hint="eastAsia"/>
          <w:b/>
          <w:color w:val="FF0000"/>
          <w:u w:val="single"/>
        </w:rPr>
        <w:t>、</w:t>
      </w:r>
      <w:r w:rsidRPr="00FF36CF">
        <w:rPr>
          <w:rFonts w:ascii="Times New Roman" w:eastAsia="標楷體" w:hAnsi="Times New Roman"/>
          <w:b/>
          <w:color w:val="FF0000"/>
          <w:u w:val="single"/>
        </w:rPr>
        <w:t>自由評論</w:t>
      </w:r>
      <w:r w:rsidR="00CC7D2F">
        <w:rPr>
          <w:rFonts w:ascii="Times New Roman" w:eastAsia="標楷體" w:hAnsi="Times New Roman" w:hint="eastAsia"/>
          <w:b/>
          <w:color w:val="FF0000"/>
          <w:u w:val="single"/>
        </w:rPr>
        <w:t>37</w:t>
      </w:r>
      <w:r w:rsidR="00BA2055" w:rsidRPr="00FF36CF">
        <w:rPr>
          <w:rFonts w:ascii="Times New Roman" w:eastAsia="標楷體" w:hAnsi="Times New Roman"/>
          <w:b/>
          <w:color w:val="FF0000"/>
          <w:u w:val="single"/>
        </w:rPr>
        <w:t>篇</w:t>
      </w:r>
      <w:r w:rsidR="00CC7D2F">
        <w:rPr>
          <w:rFonts w:ascii="Times New Roman" w:eastAsia="標楷體" w:hAnsi="Times New Roman" w:hint="eastAsia"/>
          <w:b/>
          <w:color w:val="FF0000"/>
          <w:u w:val="single"/>
        </w:rPr>
        <w:t>、專論文章</w:t>
      </w:r>
      <w:r w:rsidR="00CC7D2F">
        <w:rPr>
          <w:rFonts w:ascii="Times New Roman" w:eastAsia="標楷體" w:hAnsi="Times New Roman" w:hint="eastAsia"/>
          <w:b/>
          <w:color w:val="FF0000"/>
          <w:u w:val="single"/>
        </w:rPr>
        <w:t>2</w:t>
      </w:r>
      <w:r w:rsidR="00CC7D2F">
        <w:rPr>
          <w:rFonts w:ascii="Times New Roman" w:eastAsia="標楷體" w:hAnsi="Times New Roman" w:hint="eastAsia"/>
          <w:b/>
          <w:color w:val="FF0000"/>
          <w:u w:val="single"/>
        </w:rPr>
        <w:t>篇</w:t>
      </w:r>
      <w:r w:rsidRPr="008D7DF8">
        <w:rPr>
          <w:rFonts w:ascii="Times New Roman" w:eastAsia="標楷體" w:hAnsi="Times New Roman"/>
          <w:color w:val="000000" w:themeColor="text1"/>
        </w:rPr>
        <w:t>），</w:t>
      </w:r>
      <w:r w:rsidR="00CD0DEC">
        <w:rPr>
          <w:rFonts w:ascii="Times New Roman" w:eastAsia="標楷體" w:hAnsi="Times New Roman" w:hint="eastAsia"/>
          <w:color w:val="000000" w:themeColor="text1"/>
        </w:rPr>
        <w:t>稿件目前已全數送至作者修訂</w:t>
      </w:r>
      <w:r w:rsidR="00B231F4" w:rsidRPr="0078459B">
        <w:rPr>
          <w:rFonts w:ascii="Times New Roman" w:eastAsia="標楷體" w:hAnsi="Times New Roman" w:hint="eastAsia"/>
          <w:color w:val="000000" w:themeColor="text1"/>
        </w:rPr>
        <w:t>。</w:t>
      </w:r>
    </w:p>
    <w:p w:rsidR="00110369" w:rsidRPr="008D7DF8" w:rsidRDefault="00110369" w:rsidP="008F2D17">
      <w:pPr>
        <w:pStyle w:val="a0"/>
        <w:ind w:leftChars="0" w:left="0" w:firstLineChars="295" w:firstLine="709"/>
        <w:jc w:val="both"/>
        <w:rPr>
          <w:rFonts w:ascii="Times New Roman" w:eastAsia="標楷體" w:hAnsi="Times New Roman"/>
          <w:b/>
          <w:color w:val="000000" w:themeColor="text1"/>
        </w:rPr>
      </w:pPr>
      <w:r w:rsidRPr="008D7DF8">
        <w:rPr>
          <w:rFonts w:ascii="Times New Roman" w:eastAsia="標楷體" w:hAnsi="Times New Roman"/>
          <w:b/>
          <w:color w:val="000000" w:themeColor="text1"/>
        </w:rPr>
        <w:t>（二）</w:t>
      </w:r>
      <w:r w:rsidR="006D181E">
        <w:rPr>
          <w:rFonts w:ascii="Times New Roman" w:eastAsia="標楷體" w:hAnsi="Times New Roman" w:hint="eastAsia"/>
          <w:b/>
          <w:color w:val="000000" w:themeColor="text1"/>
        </w:rPr>
        <w:t>7</w:t>
      </w:r>
      <w:r w:rsidR="006D181E" w:rsidRPr="008D7DF8">
        <w:rPr>
          <w:rFonts w:ascii="Times New Roman" w:eastAsia="標楷體" w:hAnsi="Times New Roman"/>
          <w:b/>
          <w:color w:val="000000" w:themeColor="text1"/>
        </w:rPr>
        <w:t>-</w:t>
      </w:r>
      <w:r w:rsidR="006D181E">
        <w:rPr>
          <w:rFonts w:ascii="Times New Roman" w:eastAsia="標楷體" w:hAnsi="Times New Roman" w:hint="eastAsia"/>
          <w:b/>
          <w:color w:val="000000" w:themeColor="text1"/>
        </w:rPr>
        <w:t>0</w:t>
      </w:r>
      <w:r w:rsidR="00FF36CF">
        <w:rPr>
          <w:rFonts w:ascii="Times New Roman" w:eastAsia="標楷體" w:hAnsi="Times New Roman" w:hint="eastAsia"/>
          <w:b/>
          <w:color w:val="000000" w:themeColor="text1"/>
        </w:rPr>
        <w:t>2</w:t>
      </w:r>
      <w:r w:rsidR="006D181E" w:rsidRPr="008D7DF8">
        <w:rPr>
          <w:rFonts w:ascii="Times New Roman" w:eastAsia="標楷體" w:hAnsi="Times New Roman"/>
          <w:b/>
          <w:color w:val="000000" w:themeColor="text1"/>
        </w:rPr>
        <w:t>期</w:t>
      </w:r>
      <w:r w:rsidR="006D181E" w:rsidRPr="008D7DF8">
        <w:rPr>
          <w:rFonts w:ascii="Times New Roman" w:eastAsia="標楷體" w:hAnsi="Times New Roman"/>
          <w:b/>
          <w:color w:val="000000" w:themeColor="text1"/>
        </w:rPr>
        <w:t>(</w:t>
      </w:r>
      <w:r w:rsidR="006D181E" w:rsidRPr="008D7DF8">
        <w:rPr>
          <w:rFonts w:ascii="Times New Roman" w:eastAsia="標楷體" w:hAnsi="Times New Roman"/>
          <w:b/>
          <w:color w:val="000000" w:themeColor="text1"/>
        </w:rPr>
        <w:t>本</w:t>
      </w:r>
      <w:proofErr w:type="gramStart"/>
      <w:r w:rsidR="006D181E" w:rsidRPr="008D7DF8">
        <w:rPr>
          <w:rFonts w:ascii="Times New Roman" w:eastAsia="標楷體" w:hAnsi="Times New Roman"/>
          <w:b/>
          <w:color w:val="000000" w:themeColor="text1"/>
        </w:rPr>
        <w:t>期輪編為</w:t>
      </w:r>
      <w:proofErr w:type="gramEnd"/>
      <w:r w:rsidR="00FF36CF" w:rsidRPr="007A6618">
        <w:rPr>
          <w:rFonts w:ascii="Times New Roman" w:eastAsia="標楷體" w:hAnsi="Times New Roman" w:hint="eastAsia"/>
          <w:b/>
          <w:color w:val="000000" w:themeColor="text1"/>
        </w:rPr>
        <w:t>魏炎順</w:t>
      </w:r>
      <w:r w:rsidR="00FF36CF" w:rsidRPr="008D7DF8">
        <w:rPr>
          <w:rFonts w:ascii="Times New Roman" w:eastAsia="標楷體" w:hAnsi="Times New Roman"/>
          <w:b/>
          <w:color w:val="000000" w:themeColor="text1"/>
        </w:rPr>
        <w:t>、</w:t>
      </w:r>
      <w:r w:rsidR="00FF36CF">
        <w:rPr>
          <w:rFonts w:ascii="Times New Roman" w:eastAsia="標楷體" w:hAnsi="Times New Roman" w:hint="eastAsia"/>
          <w:b/>
          <w:color w:val="000000" w:themeColor="text1"/>
        </w:rPr>
        <w:t>曹筱</w:t>
      </w:r>
      <w:proofErr w:type="gramStart"/>
      <w:r w:rsidR="00FF36CF">
        <w:rPr>
          <w:rFonts w:ascii="Times New Roman" w:eastAsia="標楷體" w:hAnsi="Times New Roman" w:hint="eastAsia"/>
          <w:b/>
          <w:color w:val="000000" w:themeColor="text1"/>
        </w:rPr>
        <w:t>玥</w:t>
      </w:r>
      <w:proofErr w:type="gramEnd"/>
      <w:r w:rsidR="006D181E" w:rsidRPr="008D7DF8">
        <w:rPr>
          <w:rFonts w:ascii="Times New Roman" w:eastAsia="標楷體" w:hAnsi="Times New Roman"/>
          <w:b/>
          <w:color w:val="000000" w:themeColor="text1"/>
        </w:rPr>
        <w:t>教授</w:t>
      </w:r>
      <w:r w:rsidR="006D181E" w:rsidRPr="008D7DF8">
        <w:rPr>
          <w:rFonts w:ascii="Times New Roman" w:eastAsia="標楷體" w:hAnsi="Times New Roman"/>
          <w:b/>
          <w:color w:val="000000" w:themeColor="text1"/>
        </w:rPr>
        <w:t>)</w:t>
      </w:r>
    </w:p>
    <w:p w:rsidR="00110369" w:rsidRPr="008D7DF8" w:rsidRDefault="00110369" w:rsidP="008F2D17">
      <w:pPr>
        <w:pStyle w:val="a0"/>
        <w:ind w:leftChars="0" w:left="0" w:firstLineChars="590" w:firstLine="1416"/>
        <w:jc w:val="both"/>
        <w:rPr>
          <w:rFonts w:ascii="Times New Roman" w:eastAsia="標楷體" w:hAnsi="Times New Roman"/>
          <w:color w:val="000000" w:themeColor="text1"/>
        </w:rPr>
      </w:pPr>
      <w:r w:rsidRPr="008D7DF8">
        <w:rPr>
          <w:rFonts w:ascii="Times New Roman" w:eastAsia="標楷體" w:hAnsi="Times New Roman"/>
          <w:color w:val="000000" w:themeColor="text1"/>
        </w:rPr>
        <w:t>本期</w:t>
      </w:r>
      <w:r w:rsidR="003B6F3A" w:rsidRPr="008D7DF8">
        <w:rPr>
          <w:rFonts w:ascii="Times New Roman" w:eastAsia="標楷體" w:hAnsi="Times New Roman"/>
          <w:color w:val="000000" w:themeColor="text1"/>
        </w:rPr>
        <w:t>主</w:t>
      </w:r>
      <w:r w:rsidR="00B07D71" w:rsidRPr="008D7DF8">
        <w:rPr>
          <w:rFonts w:ascii="Times New Roman" w:eastAsia="標楷體" w:hAnsi="Times New Roman"/>
          <w:color w:val="000000" w:themeColor="text1"/>
        </w:rPr>
        <w:t>題為</w:t>
      </w:r>
      <w:r w:rsidR="00CC7D2F">
        <w:rPr>
          <w:rFonts w:ascii="Times New Roman" w:eastAsia="標楷體" w:hAnsi="Times New Roman" w:hint="eastAsia"/>
          <w:b/>
          <w:color w:val="000000" w:themeColor="text1"/>
        </w:rPr>
        <w:t>Ma</w:t>
      </w:r>
      <w:r w:rsidR="00FF36CF" w:rsidRPr="00FF36CF">
        <w:rPr>
          <w:rFonts w:ascii="Times New Roman" w:eastAsia="標楷體" w:hAnsi="Times New Roman" w:hint="eastAsia"/>
          <w:b/>
          <w:color w:val="000000" w:themeColor="text1"/>
        </w:rPr>
        <w:t>ker</w:t>
      </w:r>
      <w:r w:rsidR="00FF36CF" w:rsidRPr="00FF36CF">
        <w:rPr>
          <w:rFonts w:ascii="Times New Roman" w:eastAsia="標楷體" w:hAnsi="Times New Roman" w:hint="eastAsia"/>
          <w:b/>
          <w:color w:val="000000" w:themeColor="text1"/>
        </w:rPr>
        <w:t>教育</w:t>
      </w:r>
      <w:r w:rsidR="00B07D71" w:rsidRPr="008D7DF8">
        <w:rPr>
          <w:rFonts w:ascii="Times New Roman" w:eastAsia="標楷體" w:hAnsi="Times New Roman"/>
          <w:color w:val="000000" w:themeColor="text1"/>
        </w:rPr>
        <w:t>，</w:t>
      </w:r>
      <w:r w:rsidRPr="008D7DF8">
        <w:rPr>
          <w:rFonts w:ascii="Times New Roman" w:eastAsia="標楷體" w:hAnsi="Times New Roman"/>
          <w:color w:val="000000" w:themeColor="text1"/>
        </w:rPr>
        <w:t>截稿日為</w:t>
      </w:r>
      <w:r w:rsidR="006D181E">
        <w:rPr>
          <w:rFonts w:ascii="Times New Roman" w:eastAsia="標楷體" w:hAnsi="Times New Roman" w:hint="eastAsia"/>
          <w:b/>
          <w:color w:val="000000" w:themeColor="text1"/>
        </w:rPr>
        <w:t>1</w:t>
      </w:r>
      <w:r w:rsidR="00FF36CF">
        <w:rPr>
          <w:rFonts w:ascii="Times New Roman" w:eastAsia="標楷體" w:hAnsi="Times New Roman" w:hint="eastAsia"/>
          <w:b/>
          <w:color w:val="000000" w:themeColor="text1"/>
        </w:rPr>
        <w:t>2</w:t>
      </w:r>
      <w:r w:rsidR="00663D99" w:rsidRPr="008D7DF8">
        <w:rPr>
          <w:rFonts w:ascii="Times New Roman" w:eastAsia="標楷體" w:hAnsi="Times New Roman" w:hint="eastAsia"/>
          <w:b/>
          <w:color w:val="000000" w:themeColor="text1"/>
        </w:rPr>
        <w:t>/</w:t>
      </w:r>
      <w:r w:rsidR="009C2E06" w:rsidRPr="008D7DF8">
        <w:rPr>
          <w:rFonts w:ascii="Times New Roman" w:eastAsia="標楷體" w:hAnsi="Times New Roman"/>
          <w:b/>
          <w:color w:val="000000" w:themeColor="text1"/>
        </w:rPr>
        <w:t>2</w:t>
      </w:r>
      <w:r w:rsidRPr="008D7DF8">
        <w:rPr>
          <w:rFonts w:ascii="Times New Roman" w:eastAsia="標楷體" w:hAnsi="Times New Roman"/>
          <w:b/>
          <w:color w:val="000000" w:themeColor="text1"/>
        </w:rPr>
        <w:t>5</w:t>
      </w:r>
      <w:r w:rsidRPr="008D7DF8">
        <w:rPr>
          <w:rFonts w:ascii="Times New Roman" w:eastAsia="標楷體" w:hAnsi="Times New Roman"/>
          <w:color w:val="000000" w:themeColor="text1"/>
        </w:rPr>
        <w:t>，現正強力徵稿與邀稿中。</w:t>
      </w:r>
    </w:p>
    <w:p w:rsidR="00110369" w:rsidRPr="00B427F5" w:rsidRDefault="00110369" w:rsidP="008F2D17">
      <w:pPr>
        <w:ind w:firstLineChars="295" w:firstLine="709"/>
        <w:jc w:val="both"/>
        <w:rPr>
          <w:rFonts w:ascii="Times New Roman" w:eastAsia="標楷體" w:hAnsi="Times New Roman"/>
          <w:b/>
        </w:rPr>
      </w:pPr>
      <w:r w:rsidRPr="00B427F5">
        <w:rPr>
          <w:rFonts w:ascii="Times New Roman" w:eastAsia="標楷體" w:hAnsi="Times New Roman"/>
          <w:b/>
        </w:rPr>
        <w:t>（三）</w:t>
      </w:r>
      <w:r w:rsidR="00D70E75" w:rsidRPr="00B427F5">
        <w:rPr>
          <w:rFonts w:ascii="Times New Roman" w:eastAsia="標楷體" w:hAnsi="Times New Roman" w:hint="eastAsia"/>
          <w:b/>
        </w:rPr>
        <w:t>7</w:t>
      </w:r>
      <w:r w:rsidRPr="00B427F5">
        <w:rPr>
          <w:rFonts w:ascii="Times New Roman" w:eastAsia="標楷體" w:hAnsi="Times New Roman"/>
          <w:b/>
        </w:rPr>
        <w:t>-</w:t>
      </w:r>
      <w:r w:rsidR="00D70E75" w:rsidRPr="00B427F5">
        <w:rPr>
          <w:rFonts w:ascii="Times New Roman" w:eastAsia="標楷體" w:hAnsi="Times New Roman" w:hint="eastAsia"/>
          <w:b/>
        </w:rPr>
        <w:t>0</w:t>
      </w:r>
      <w:r w:rsidR="00FF36CF" w:rsidRPr="00B427F5">
        <w:rPr>
          <w:rFonts w:ascii="Times New Roman" w:eastAsia="標楷體" w:hAnsi="Times New Roman" w:hint="eastAsia"/>
          <w:b/>
        </w:rPr>
        <w:t>3</w:t>
      </w:r>
      <w:r w:rsidRPr="00B427F5">
        <w:rPr>
          <w:rFonts w:ascii="Times New Roman" w:eastAsia="標楷體" w:hAnsi="Times New Roman"/>
          <w:b/>
        </w:rPr>
        <w:t>期</w:t>
      </w:r>
      <w:r w:rsidRPr="00B427F5">
        <w:rPr>
          <w:rFonts w:ascii="Times New Roman" w:eastAsia="標楷體" w:hAnsi="Times New Roman"/>
          <w:b/>
        </w:rPr>
        <w:t>(</w:t>
      </w:r>
      <w:r w:rsidRPr="00B427F5">
        <w:rPr>
          <w:rFonts w:ascii="Times New Roman" w:eastAsia="標楷體" w:hAnsi="Times New Roman"/>
          <w:b/>
        </w:rPr>
        <w:t>本期輪編為</w:t>
      </w:r>
      <w:r w:rsidR="00B479EA" w:rsidRPr="00B427F5">
        <w:rPr>
          <w:rFonts w:ascii="Cambria Math" w:eastAsia="標楷體" w:hAnsi="Cambria Math" w:cs="Cambria Math"/>
          <w:b/>
        </w:rPr>
        <w:t>鄭青青</w:t>
      </w:r>
      <w:r w:rsidRPr="00B427F5">
        <w:rPr>
          <w:rFonts w:ascii="Times New Roman" w:eastAsia="標楷體" w:hAnsi="Times New Roman"/>
          <w:b/>
        </w:rPr>
        <w:t>、</w:t>
      </w:r>
      <w:r w:rsidR="00B427F5" w:rsidRPr="00B427F5">
        <w:rPr>
          <w:rFonts w:ascii="Times New Roman" w:eastAsia="標楷體" w:hAnsi="Times New Roman" w:hint="eastAsia"/>
          <w:b/>
        </w:rPr>
        <w:t>林以凱</w:t>
      </w:r>
      <w:r w:rsidR="00090FAC" w:rsidRPr="00B427F5">
        <w:rPr>
          <w:rFonts w:ascii="Times New Roman" w:eastAsia="標楷體" w:hAnsi="Times New Roman"/>
          <w:b/>
        </w:rPr>
        <w:t>教授</w:t>
      </w:r>
      <w:r w:rsidR="00090FAC" w:rsidRPr="00B427F5">
        <w:rPr>
          <w:rFonts w:ascii="Times New Roman" w:eastAsia="標楷體" w:hAnsi="Times New Roman"/>
          <w:b/>
        </w:rPr>
        <w:t>)</w:t>
      </w:r>
    </w:p>
    <w:p w:rsidR="00110369" w:rsidRPr="00B427F5" w:rsidRDefault="00482B9A" w:rsidP="008F2D17">
      <w:pPr>
        <w:pStyle w:val="a0"/>
        <w:ind w:leftChars="589" w:left="1416" w:hanging="2"/>
        <w:jc w:val="both"/>
        <w:rPr>
          <w:rFonts w:ascii="Times New Roman" w:eastAsia="標楷體" w:hAnsi="Times New Roman"/>
        </w:rPr>
      </w:pPr>
      <w:r w:rsidRPr="00B427F5">
        <w:rPr>
          <w:rFonts w:ascii="Times New Roman" w:eastAsia="標楷體" w:hAnsi="Times New Roman"/>
        </w:rPr>
        <w:t>本期主題為</w:t>
      </w:r>
      <w:r w:rsidR="00B479EA" w:rsidRPr="00B427F5">
        <w:rPr>
          <w:rFonts w:ascii="Times New Roman" w:eastAsia="標楷體" w:hAnsi="Times New Roman"/>
          <w:b/>
        </w:rPr>
        <w:t>幼兒園師資培育</w:t>
      </w:r>
      <w:r w:rsidRPr="00B427F5">
        <w:rPr>
          <w:rFonts w:ascii="Times New Roman" w:eastAsia="標楷體" w:hAnsi="Times New Roman"/>
        </w:rPr>
        <w:t>，</w:t>
      </w:r>
      <w:r w:rsidR="005C13AA" w:rsidRPr="00B427F5">
        <w:rPr>
          <w:rFonts w:ascii="Times New Roman" w:eastAsia="標楷體" w:hAnsi="Times New Roman"/>
        </w:rPr>
        <w:t>「評論主題背景及撰稿重點說明」</w:t>
      </w:r>
      <w:r w:rsidR="00685F39">
        <w:rPr>
          <w:rFonts w:ascii="Times New Roman" w:eastAsia="標楷體" w:hAnsi="Times New Roman" w:hint="eastAsia"/>
        </w:rPr>
        <w:t>，內容已請主編確認過，將</w:t>
      </w:r>
      <w:r w:rsidR="00E95FB8" w:rsidRPr="00B427F5">
        <w:rPr>
          <w:rFonts w:ascii="Times New Roman" w:eastAsia="標楷體" w:hAnsi="Times New Roman"/>
        </w:rPr>
        <w:t>於</w:t>
      </w:r>
      <w:r w:rsidR="00D70E75" w:rsidRPr="00B427F5">
        <w:rPr>
          <w:rFonts w:ascii="Times New Roman" w:eastAsia="標楷體" w:hAnsi="Times New Roman" w:hint="eastAsia"/>
          <w:b/>
        </w:rPr>
        <w:t>1</w:t>
      </w:r>
      <w:r w:rsidR="00FF36CF" w:rsidRPr="00B427F5">
        <w:rPr>
          <w:rFonts w:ascii="Times New Roman" w:eastAsia="標楷體" w:hAnsi="Times New Roman" w:hint="eastAsia"/>
          <w:b/>
        </w:rPr>
        <w:t>2</w:t>
      </w:r>
      <w:r w:rsidR="00D70E75" w:rsidRPr="00B427F5">
        <w:rPr>
          <w:rFonts w:ascii="Times New Roman" w:eastAsia="標楷體" w:hAnsi="Times New Roman" w:hint="eastAsia"/>
          <w:b/>
        </w:rPr>
        <w:t>/</w:t>
      </w:r>
      <w:r w:rsidR="00B427F5">
        <w:rPr>
          <w:rFonts w:ascii="Times New Roman" w:eastAsia="標楷體" w:hAnsi="Times New Roman" w:hint="eastAsia"/>
          <w:b/>
        </w:rPr>
        <w:t>15</w:t>
      </w:r>
      <w:r w:rsidR="00685F39" w:rsidRPr="00685F39">
        <w:rPr>
          <w:rFonts w:ascii="Times New Roman" w:eastAsia="標楷體" w:hAnsi="Times New Roman" w:hint="eastAsia"/>
        </w:rPr>
        <w:t>前</w:t>
      </w:r>
      <w:r w:rsidR="00685F39">
        <w:rPr>
          <w:rFonts w:ascii="Times New Roman" w:eastAsia="標楷體" w:hAnsi="Times New Roman" w:hint="eastAsia"/>
        </w:rPr>
        <w:t>上傳至學會網站，</w:t>
      </w:r>
      <w:r w:rsidR="00110369" w:rsidRPr="00B427F5">
        <w:rPr>
          <w:rFonts w:ascii="Times New Roman" w:eastAsia="標楷體" w:hAnsi="Times New Roman"/>
        </w:rPr>
        <w:t>並發通知信開始徵稿。</w:t>
      </w:r>
    </w:p>
    <w:p w:rsidR="008002C1" w:rsidRPr="008D7DF8" w:rsidRDefault="008002C1" w:rsidP="008002C1">
      <w:pPr>
        <w:spacing w:line="276" w:lineRule="auto"/>
        <w:jc w:val="both"/>
        <w:rPr>
          <w:rFonts w:ascii="標楷體" w:eastAsia="標楷體" w:hAnsi="標楷體"/>
          <w:b/>
          <w:color w:val="000000" w:themeColor="text1"/>
          <w:sz w:val="28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  <w:sz w:val="28"/>
        </w:rPr>
        <w:t>參、提案討論</w:t>
      </w:r>
    </w:p>
    <w:p w:rsidR="00572814" w:rsidRPr="008D7DF8" w:rsidRDefault="00572814" w:rsidP="00572814">
      <w:pPr>
        <w:ind w:firstLineChars="236" w:firstLine="567"/>
        <w:rPr>
          <w:rFonts w:ascii="標楷體" w:eastAsia="標楷體" w:hAnsi="標楷體" w:cs="新細明體"/>
          <w:b/>
          <w:color w:val="000000" w:themeColor="text1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</w:rPr>
        <w:t>案由一：本月各組工作報告與待處理事項，請討論。</w:t>
      </w:r>
    </w:p>
    <w:p w:rsidR="00572814" w:rsidRPr="008D7DF8" w:rsidRDefault="00572814" w:rsidP="00572814">
      <w:pPr>
        <w:ind w:firstLineChars="236" w:firstLine="567"/>
        <w:rPr>
          <w:rFonts w:ascii="標楷體" w:eastAsia="標楷體" w:hAnsi="標楷體" w:cs="新細明體"/>
          <w:b/>
          <w:color w:val="000000" w:themeColor="text1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</w:rPr>
        <w:t>說明：</w:t>
      </w:r>
      <w:r w:rsidRPr="008D7DF8">
        <w:rPr>
          <w:rFonts w:ascii="標楷體" w:eastAsia="標楷體" w:hAnsi="標楷體" w:cs="新細明體" w:hint="eastAsia"/>
          <w:color w:val="000000" w:themeColor="text1"/>
        </w:rPr>
        <w:t>請各組報告本月相關工作事項，及待決議事項。</w:t>
      </w:r>
    </w:p>
    <w:p w:rsidR="00572814" w:rsidRDefault="00572814" w:rsidP="00572814">
      <w:pPr>
        <w:ind w:firstLineChars="236" w:firstLine="567"/>
        <w:rPr>
          <w:rFonts w:ascii="標楷體" w:eastAsia="標楷體" w:hAnsi="標楷體" w:cs="新細明體" w:hint="eastAsia"/>
          <w:b/>
          <w:color w:val="000000" w:themeColor="text1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</w:rPr>
        <w:t>決議：</w:t>
      </w:r>
    </w:p>
    <w:p w:rsidR="00CC7D2F" w:rsidRPr="00CC7D2F" w:rsidRDefault="00CC7D2F" w:rsidP="00CC7D2F">
      <w:pPr>
        <w:pStyle w:val="a0"/>
        <w:numPr>
          <w:ilvl w:val="0"/>
          <w:numId w:val="41"/>
        </w:numPr>
        <w:ind w:leftChars="0"/>
        <w:rPr>
          <w:rFonts w:ascii="標楷體" w:eastAsia="標楷體" w:hAnsi="標楷體" w:cs="新細明體" w:hint="eastAsia"/>
          <w:b/>
          <w:color w:val="000000" w:themeColor="text1"/>
        </w:rPr>
      </w:pPr>
      <w:r w:rsidRPr="00CC7D2F">
        <w:rPr>
          <w:rFonts w:ascii="標楷體" w:eastAsia="標楷體" w:hAnsi="標楷體" w:cs="新細明體" w:hint="eastAsia"/>
          <w:b/>
          <w:color w:val="000000" w:themeColor="text1"/>
        </w:rPr>
        <w:t>出版組</w:t>
      </w:r>
    </w:p>
    <w:p w:rsidR="00CC7D2F" w:rsidRPr="00F8567B" w:rsidRDefault="00CC7D2F" w:rsidP="00CC7D2F">
      <w:pPr>
        <w:pStyle w:val="a0"/>
        <w:numPr>
          <w:ilvl w:val="0"/>
          <w:numId w:val="40"/>
        </w:numPr>
        <w:ind w:leftChars="0" w:left="1701" w:hanging="425"/>
        <w:rPr>
          <w:rFonts w:ascii="Times New Roman" w:eastAsia="標楷體" w:hAnsi="Times New Roman"/>
          <w:color w:val="000000" w:themeColor="text1"/>
        </w:rPr>
      </w:pPr>
      <w:r w:rsidRPr="00F8567B">
        <w:rPr>
          <w:rFonts w:ascii="Times New Roman" w:eastAsia="標楷體" w:hAnsi="Times New Roman"/>
          <w:color w:val="000000" w:themeColor="text1"/>
        </w:rPr>
        <w:t>依據第四屆第三次理監事會議決議，</w:t>
      </w:r>
      <w:r w:rsidRPr="00F8567B">
        <w:rPr>
          <w:rFonts w:ascii="Times New Roman" w:eastAsia="標楷體" w:hAnsi="Times New Roman"/>
          <w:color w:val="000000" w:themeColor="text1"/>
        </w:rPr>
        <w:t>2018</w:t>
      </w:r>
      <w:r w:rsidRPr="00F8567B">
        <w:rPr>
          <w:rFonts w:ascii="Times New Roman" w:eastAsia="標楷體" w:hAnsi="Times New Roman"/>
          <w:color w:val="000000" w:themeColor="text1"/>
        </w:rPr>
        <w:t>年</w:t>
      </w:r>
      <w:r w:rsidRPr="00F8567B">
        <w:rPr>
          <w:rFonts w:ascii="Times New Roman" w:eastAsia="標楷體" w:hAnsi="Times New Roman"/>
          <w:color w:val="000000" w:themeColor="text1"/>
        </w:rPr>
        <w:t>(</w:t>
      </w:r>
      <w:r w:rsidRPr="00F8567B">
        <w:rPr>
          <w:rFonts w:ascii="Times New Roman" w:eastAsia="標楷體" w:hAnsi="Times New Roman"/>
          <w:color w:val="000000" w:themeColor="text1"/>
        </w:rPr>
        <w:t>第七卷</w:t>
      </w:r>
      <w:r w:rsidRPr="00F8567B">
        <w:rPr>
          <w:rFonts w:ascii="Times New Roman" w:eastAsia="標楷體" w:hAnsi="Times New Roman"/>
          <w:color w:val="000000" w:themeColor="text1"/>
        </w:rPr>
        <w:t>)</w:t>
      </w:r>
      <w:r w:rsidRPr="00F8567B">
        <w:rPr>
          <w:rFonts w:ascii="Times New Roman" w:eastAsia="標楷體" w:hAnsi="Times New Roman"/>
          <w:color w:val="000000" w:themeColor="text1"/>
        </w:rPr>
        <w:t>月刊排版格式自</w:t>
      </w:r>
      <w:r w:rsidRPr="00F8567B">
        <w:rPr>
          <w:rFonts w:ascii="Times New Roman" w:eastAsia="標楷體" w:hAnsi="Times New Roman"/>
          <w:color w:val="000000" w:themeColor="text1"/>
        </w:rPr>
        <w:t>7</w:t>
      </w:r>
      <w:r w:rsidRPr="00F8567B">
        <w:rPr>
          <w:rFonts w:ascii="Times New Roman" w:eastAsia="標楷體" w:hAnsi="Times New Roman"/>
          <w:color w:val="000000" w:themeColor="text1"/>
        </w:rPr>
        <w:t>月起改成單欄，將從</w:t>
      </w:r>
      <w:r w:rsidRPr="00F8567B">
        <w:rPr>
          <w:rFonts w:ascii="Times New Roman" w:eastAsia="標楷體" w:hAnsi="Times New Roman"/>
          <w:color w:val="000000" w:themeColor="text1"/>
        </w:rPr>
        <w:t>2018</w:t>
      </w:r>
      <w:r w:rsidRPr="00F8567B">
        <w:rPr>
          <w:rFonts w:ascii="Times New Roman" w:eastAsia="標楷體" w:hAnsi="Times New Roman"/>
          <w:color w:val="000000" w:themeColor="text1"/>
        </w:rPr>
        <w:t>年</w:t>
      </w:r>
      <w:r w:rsidRPr="00F8567B">
        <w:rPr>
          <w:rFonts w:ascii="Times New Roman" w:eastAsia="標楷體" w:hAnsi="Times New Roman"/>
          <w:color w:val="000000" w:themeColor="text1"/>
        </w:rPr>
        <w:t>3</w:t>
      </w:r>
      <w:r w:rsidRPr="00F8567B">
        <w:rPr>
          <w:rFonts w:ascii="Times New Roman" w:eastAsia="標楷體" w:hAnsi="Times New Roman"/>
          <w:color w:val="000000" w:themeColor="text1"/>
        </w:rPr>
        <w:t>月開始公告週知。</w:t>
      </w:r>
    </w:p>
    <w:p w:rsidR="00CC7D2F" w:rsidRPr="00F8567B" w:rsidRDefault="00CC7D2F" w:rsidP="00CC7D2F">
      <w:pPr>
        <w:pStyle w:val="a0"/>
        <w:numPr>
          <w:ilvl w:val="0"/>
          <w:numId w:val="40"/>
        </w:numPr>
        <w:ind w:leftChars="0" w:left="1701" w:hanging="425"/>
        <w:rPr>
          <w:rFonts w:ascii="Times New Roman" w:eastAsia="標楷體" w:hAnsi="Times New Roman"/>
          <w:color w:val="000000" w:themeColor="text1"/>
        </w:rPr>
      </w:pPr>
      <w:r w:rsidRPr="00F8567B">
        <w:rPr>
          <w:rFonts w:ascii="Times New Roman" w:eastAsia="標楷體" w:hAnsi="Times New Roman"/>
          <w:color w:val="000000" w:themeColor="text1"/>
        </w:rPr>
        <w:t>依據第四屆第三次理監事會決議，</w:t>
      </w:r>
      <w:r w:rsidR="00F8567B" w:rsidRPr="00F8567B">
        <w:rPr>
          <w:rFonts w:ascii="Times New Roman" w:eastAsia="標楷體" w:hAnsi="Times New Roman"/>
          <w:color w:val="000000" w:themeColor="text1"/>
        </w:rPr>
        <w:t>2019</w:t>
      </w:r>
      <w:r w:rsidR="00F8567B" w:rsidRPr="00F8567B">
        <w:rPr>
          <w:rFonts w:ascii="Times New Roman" w:eastAsia="標楷體" w:hAnsi="Times New Roman"/>
          <w:color w:val="000000" w:themeColor="text1"/>
        </w:rPr>
        <w:t>年</w:t>
      </w:r>
      <w:r w:rsidR="00F8567B" w:rsidRPr="00F8567B">
        <w:rPr>
          <w:rFonts w:ascii="Times New Roman" w:eastAsia="標楷體" w:hAnsi="Times New Roman"/>
          <w:color w:val="000000" w:themeColor="text1"/>
        </w:rPr>
        <w:t>(</w:t>
      </w:r>
      <w:r w:rsidR="00F8567B" w:rsidRPr="00F8567B">
        <w:rPr>
          <w:rFonts w:ascii="Times New Roman" w:eastAsia="標楷體" w:hAnsi="Times New Roman"/>
          <w:color w:val="000000" w:themeColor="text1"/>
        </w:rPr>
        <w:t>第八卷</w:t>
      </w:r>
      <w:r w:rsidR="00F8567B" w:rsidRPr="00F8567B">
        <w:rPr>
          <w:rFonts w:ascii="Times New Roman" w:eastAsia="標楷體" w:hAnsi="Times New Roman"/>
          <w:color w:val="000000" w:themeColor="text1"/>
        </w:rPr>
        <w:t>)</w:t>
      </w:r>
      <w:r w:rsidR="00F8567B" w:rsidRPr="00F8567B">
        <w:rPr>
          <w:rFonts w:ascii="Times New Roman" w:eastAsia="標楷體" w:hAnsi="Times New Roman"/>
          <w:color w:val="000000" w:themeColor="text1"/>
        </w:rPr>
        <w:t>月刊主題與部分主編人選已擇定，將針對決議結果進行後續邀請與排序事宜。</w:t>
      </w:r>
    </w:p>
    <w:p w:rsidR="00F8567B" w:rsidRDefault="00F8567B" w:rsidP="00F8567B">
      <w:pPr>
        <w:pStyle w:val="a0"/>
        <w:numPr>
          <w:ilvl w:val="0"/>
          <w:numId w:val="40"/>
        </w:numPr>
        <w:ind w:leftChars="0" w:left="1701" w:hanging="425"/>
        <w:rPr>
          <w:rFonts w:ascii="Times New Roman" w:eastAsia="標楷體" w:hAnsi="Times New Roman" w:hint="eastAsia"/>
          <w:color w:val="000000" w:themeColor="text1"/>
        </w:rPr>
      </w:pPr>
      <w:r w:rsidRPr="00F8567B">
        <w:rPr>
          <w:rFonts w:ascii="Times New Roman" w:eastAsia="標楷體" w:hAnsi="Times New Roman"/>
          <w:color w:val="000000" w:themeColor="text1"/>
        </w:rPr>
        <w:t>依據編輯會議決議，</w:t>
      </w:r>
      <w:r w:rsidRPr="00F8567B">
        <w:rPr>
          <w:rFonts w:ascii="Times New Roman" w:eastAsia="標楷體" w:hAnsi="Times New Roman"/>
          <w:color w:val="000000" w:themeColor="text1"/>
        </w:rPr>
        <w:t>2018</w:t>
      </w:r>
      <w:r w:rsidRPr="00F8567B">
        <w:rPr>
          <w:rFonts w:ascii="Times New Roman" w:eastAsia="標楷體" w:hAnsi="Times New Roman"/>
          <w:color w:val="000000" w:themeColor="text1"/>
        </w:rPr>
        <w:t>年各月主題及主編人選再通知主編一次，並將</w:t>
      </w:r>
      <w:r w:rsidRPr="00F8567B">
        <w:rPr>
          <w:rFonts w:ascii="Times New Roman" w:eastAsia="標楷體" w:hAnsi="Times New Roman"/>
          <w:color w:val="000000" w:themeColor="text1"/>
        </w:rPr>
        <w:t>2018</w:t>
      </w:r>
      <w:r w:rsidRPr="00F8567B">
        <w:rPr>
          <w:rFonts w:ascii="Times New Roman" w:eastAsia="標楷體" w:hAnsi="Times New Roman"/>
          <w:color w:val="000000" w:themeColor="text1"/>
        </w:rPr>
        <w:t>年、</w:t>
      </w:r>
      <w:r w:rsidRPr="00F8567B">
        <w:rPr>
          <w:rFonts w:ascii="Times New Roman" w:eastAsia="標楷體" w:hAnsi="Times New Roman"/>
          <w:color w:val="000000" w:themeColor="text1"/>
        </w:rPr>
        <w:t>2019</w:t>
      </w:r>
      <w:r w:rsidRPr="00F8567B">
        <w:rPr>
          <w:rFonts w:ascii="Times New Roman" w:eastAsia="標楷體" w:hAnsi="Times New Roman"/>
          <w:color w:val="000000" w:themeColor="text1"/>
        </w:rPr>
        <w:t>年主題及主編名單掛在學會網頁，並週知會員。</w:t>
      </w:r>
    </w:p>
    <w:p w:rsidR="00BC79BC" w:rsidRDefault="00BC79BC" w:rsidP="00BC79BC">
      <w:pPr>
        <w:pStyle w:val="a0"/>
        <w:ind w:leftChars="0" w:left="1701"/>
        <w:rPr>
          <w:rFonts w:ascii="Times New Roman" w:eastAsia="標楷體" w:hAnsi="Times New Roman" w:hint="eastAsia"/>
          <w:color w:val="000000" w:themeColor="text1"/>
        </w:rPr>
      </w:pPr>
    </w:p>
    <w:p w:rsidR="00BC79BC" w:rsidRDefault="00BC79BC" w:rsidP="00BC79BC">
      <w:pPr>
        <w:pStyle w:val="a0"/>
        <w:numPr>
          <w:ilvl w:val="0"/>
          <w:numId w:val="41"/>
        </w:numPr>
        <w:ind w:leftChars="0"/>
        <w:rPr>
          <w:rFonts w:ascii="標楷體" w:eastAsia="標楷體" w:hAnsi="標楷體" w:cs="新細明體" w:hint="eastAsia"/>
          <w:b/>
          <w:color w:val="000000" w:themeColor="text1"/>
        </w:rPr>
      </w:pPr>
      <w:r>
        <w:rPr>
          <w:rFonts w:ascii="標楷體" w:eastAsia="標楷體" w:hAnsi="標楷體" w:cs="新細明體" w:hint="eastAsia"/>
          <w:b/>
          <w:color w:val="000000" w:themeColor="text1"/>
        </w:rPr>
        <w:lastRenderedPageBreak/>
        <w:t>議事</w:t>
      </w:r>
      <w:r w:rsidRPr="00CC7D2F">
        <w:rPr>
          <w:rFonts w:ascii="標楷體" w:eastAsia="標楷體" w:hAnsi="標楷體" w:cs="新細明體" w:hint="eastAsia"/>
          <w:b/>
          <w:color w:val="000000" w:themeColor="text1"/>
        </w:rPr>
        <w:t>組</w:t>
      </w:r>
    </w:p>
    <w:p w:rsidR="00BC79BC" w:rsidRPr="00BC79BC" w:rsidRDefault="00BC79BC" w:rsidP="00BC79BC">
      <w:pPr>
        <w:ind w:left="1325"/>
        <w:rPr>
          <w:rFonts w:ascii="標楷體" w:eastAsia="標楷體" w:hAnsi="標楷體" w:cs="新細明體" w:hint="eastAsia"/>
          <w:color w:val="000000" w:themeColor="text1"/>
        </w:rPr>
      </w:pPr>
      <w:r w:rsidRPr="00BC79BC">
        <w:rPr>
          <w:rFonts w:ascii="標楷體" w:eastAsia="標楷體" w:hAnsi="標楷體" w:cs="新細明體" w:hint="eastAsia"/>
          <w:color w:val="000000" w:themeColor="text1"/>
        </w:rPr>
        <w:t>依據第四屆第三次理監事會議決議，</w:t>
      </w:r>
      <w:r>
        <w:rPr>
          <w:rFonts w:ascii="標楷體" w:eastAsia="標楷體" w:hAnsi="標楷體" w:cs="新細明體" w:hint="eastAsia"/>
          <w:color w:val="000000" w:themeColor="text1"/>
        </w:rPr>
        <w:t>關於月刊評論文章</w:t>
      </w:r>
      <w:r w:rsidR="00ED409E">
        <w:rPr>
          <w:rFonts w:ascii="標楷體" w:eastAsia="標楷體" w:hAnsi="標楷體" w:cs="新細明體" w:hint="eastAsia"/>
          <w:color w:val="000000" w:themeColor="text1"/>
        </w:rPr>
        <w:t>投稿需繳交審查費的建議，將由議事組規劃出相關運作流程、推行模式與注意事項，提報下一次的理監事會議討論與決定。</w:t>
      </w:r>
    </w:p>
    <w:p w:rsidR="00BC79BC" w:rsidRPr="00F8567B" w:rsidRDefault="00BC79BC" w:rsidP="00BC79BC">
      <w:pPr>
        <w:pStyle w:val="a0"/>
        <w:ind w:leftChars="0" w:left="1701"/>
        <w:rPr>
          <w:rFonts w:ascii="Times New Roman" w:eastAsia="標楷體" w:hAnsi="Times New Roman"/>
          <w:color w:val="000000" w:themeColor="text1"/>
        </w:rPr>
      </w:pPr>
    </w:p>
    <w:p w:rsidR="00572814" w:rsidRDefault="00572814">
      <w:pPr>
        <w:widowControl/>
        <w:rPr>
          <w:rFonts w:ascii="標楷體" w:eastAsia="標楷體" w:hAnsi="標楷體" w:cs="新細明體" w:hint="eastAsia"/>
          <w:b/>
          <w:color w:val="000000" w:themeColor="text1"/>
        </w:rPr>
      </w:pPr>
    </w:p>
    <w:p w:rsidR="00ED409E" w:rsidRPr="00ED409E" w:rsidRDefault="00ED409E">
      <w:pPr>
        <w:widowControl/>
        <w:rPr>
          <w:rFonts w:ascii="標楷體" w:eastAsia="標楷體" w:hAnsi="標楷體" w:cs="新細明體"/>
          <w:b/>
          <w:color w:val="000000" w:themeColor="text1"/>
        </w:rPr>
      </w:pPr>
    </w:p>
    <w:p w:rsidR="008002C1" w:rsidRPr="00685F39" w:rsidRDefault="008002C1" w:rsidP="005C7613">
      <w:pPr>
        <w:ind w:leftChars="200" w:left="1321" w:hangingChars="350" w:hanging="841"/>
        <w:rPr>
          <w:rFonts w:ascii="Times New Roman" w:eastAsia="標楷體" w:hAnsi="Times New Roman"/>
          <w:b/>
          <w:color w:val="000000" w:themeColor="text1"/>
        </w:rPr>
      </w:pPr>
      <w:r w:rsidRPr="00685F39">
        <w:rPr>
          <w:rFonts w:ascii="Times New Roman" w:eastAsia="標楷體" w:hAnsi="Times New Roman"/>
          <w:b/>
          <w:color w:val="000000" w:themeColor="text1"/>
        </w:rPr>
        <w:t>案由</w:t>
      </w:r>
      <w:r w:rsidR="00E266EF" w:rsidRPr="00685F39">
        <w:rPr>
          <w:rFonts w:ascii="Times New Roman" w:eastAsia="標楷體" w:hAnsi="Times New Roman"/>
          <w:b/>
          <w:color w:val="000000" w:themeColor="text1"/>
          <w:lang w:eastAsia="zh-HK"/>
        </w:rPr>
        <w:t>二</w:t>
      </w:r>
      <w:r w:rsidR="00685F39" w:rsidRPr="00685F39">
        <w:rPr>
          <w:rFonts w:ascii="Times New Roman" w:hAnsi="Times New Roman"/>
          <w:b/>
          <w:color w:val="000000" w:themeColor="text1"/>
        </w:rPr>
        <w:t>：</w:t>
      </w:r>
      <w:r w:rsidR="003E7102" w:rsidRPr="00685F39">
        <w:rPr>
          <w:rFonts w:ascii="Times New Roman" w:eastAsia="標楷體" w:hAnsi="Times New Roman"/>
          <w:b/>
          <w:color w:val="000000" w:themeColor="text1"/>
        </w:rPr>
        <w:t>107</w:t>
      </w:r>
      <w:r w:rsidR="003E7102" w:rsidRPr="00685F39">
        <w:rPr>
          <w:rFonts w:ascii="Times New Roman" w:eastAsia="標楷體" w:hAnsi="Times New Roman"/>
          <w:b/>
          <w:color w:val="000000" w:themeColor="text1"/>
        </w:rPr>
        <w:t>專論文章主編順序</w:t>
      </w:r>
      <w:r w:rsidR="00B427F5" w:rsidRPr="00685F39">
        <w:rPr>
          <w:rFonts w:ascii="Times New Roman" w:eastAsia="標楷體" w:hAnsi="Times New Roman"/>
          <w:b/>
          <w:color w:val="000000" w:themeColor="text1"/>
        </w:rPr>
        <w:t>是否與</w:t>
      </w:r>
      <w:proofErr w:type="gramStart"/>
      <w:r w:rsidR="00B427F5" w:rsidRPr="00685F39">
        <w:rPr>
          <w:rFonts w:ascii="Times New Roman" w:eastAsia="標楷體" w:hAnsi="Times New Roman"/>
          <w:b/>
          <w:color w:val="000000" w:themeColor="text1"/>
        </w:rPr>
        <w:t>106</w:t>
      </w:r>
      <w:proofErr w:type="gramEnd"/>
      <w:r w:rsidR="00B427F5" w:rsidRPr="00685F39">
        <w:rPr>
          <w:rFonts w:ascii="Times New Roman" w:eastAsia="標楷體" w:hAnsi="Times New Roman"/>
          <w:b/>
          <w:color w:val="000000" w:themeColor="text1"/>
        </w:rPr>
        <w:t>年度相同，請討論。</w:t>
      </w:r>
    </w:p>
    <w:p w:rsidR="00685F39" w:rsidRPr="00BC79BC" w:rsidRDefault="00451045" w:rsidP="00685F39">
      <w:pPr>
        <w:ind w:leftChars="200" w:left="1201" w:hangingChars="300" w:hanging="721"/>
        <w:rPr>
          <w:rFonts w:ascii="Times New Roman" w:eastAsia="標楷體" w:hAnsi="Times New Roman"/>
        </w:rPr>
      </w:pPr>
      <w:r w:rsidRPr="00BC79BC">
        <w:rPr>
          <w:rFonts w:ascii="Times New Roman" w:eastAsia="標楷體" w:hAnsi="Times New Roman"/>
          <w:b/>
        </w:rPr>
        <w:t>說明：</w:t>
      </w:r>
      <w:proofErr w:type="gramStart"/>
      <w:r w:rsidR="003C5357" w:rsidRPr="00BC79BC">
        <w:rPr>
          <w:rFonts w:ascii="Times New Roman" w:eastAsia="標楷體" w:hAnsi="Times New Roman"/>
        </w:rPr>
        <w:t>107</w:t>
      </w:r>
      <w:proofErr w:type="gramEnd"/>
      <w:r w:rsidR="00685F39" w:rsidRPr="00BC79BC">
        <w:rPr>
          <w:rFonts w:ascii="Times New Roman" w:eastAsia="標楷體" w:hAnsi="Times New Roman"/>
        </w:rPr>
        <w:t>年度月刊工作即將開始，請討論秘書處成員擔任專論文章之主編事宜（如擔任主編之卷期數是否要調整）。</w:t>
      </w:r>
    </w:p>
    <w:p w:rsidR="00F8567B" w:rsidRPr="00BC79BC" w:rsidRDefault="00F8567B" w:rsidP="00F8567B">
      <w:pPr>
        <w:ind w:leftChars="200" w:left="1201" w:hangingChars="300" w:hanging="721"/>
        <w:rPr>
          <w:rFonts w:ascii="Times New Roman" w:eastAsia="標楷體" w:hAnsi="Times New Roman"/>
          <w:b/>
        </w:rPr>
      </w:pPr>
      <w:r w:rsidRPr="00BC79BC">
        <w:rPr>
          <w:rFonts w:ascii="Times New Roman" w:eastAsia="標楷體" w:hAnsi="Times New Roman"/>
          <w:b/>
        </w:rPr>
        <w:t>決議：</w:t>
      </w:r>
    </w:p>
    <w:p w:rsidR="00F8567B" w:rsidRPr="00BC79BC" w:rsidRDefault="00F8567B" w:rsidP="00F8567B">
      <w:pPr>
        <w:pStyle w:val="a0"/>
        <w:numPr>
          <w:ilvl w:val="1"/>
          <w:numId w:val="42"/>
        </w:numPr>
        <w:ind w:leftChars="201" w:left="482" w:firstLineChars="271" w:firstLine="651"/>
        <w:rPr>
          <w:rFonts w:ascii="Times New Roman" w:eastAsia="標楷體" w:hAnsi="Times New Roman"/>
          <w:b/>
        </w:rPr>
      </w:pPr>
      <w:r w:rsidRPr="00BC79BC">
        <w:rPr>
          <w:rFonts w:ascii="Times New Roman" w:eastAsia="標楷體" w:hAnsi="Times New Roman"/>
          <w:b/>
        </w:rPr>
        <w:t>107</w:t>
      </w:r>
      <w:r w:rsidRPr="00BC79BC">
        <w:rPr>
          <w:rFonts w:ascii="Times New Roman" w:eastAsia="標楷體" w:hAnsi="Times New Roman"/>
          <w:b/>
        </w:rPr>
        <w:t>年專論文章各期主編排序如下</w:t>
      </w:r>
      <w:r w:rsidR="00BC79BC" w:rsidRPr="00BC79BC">
        <w:rPr>
          <w:rFonts w:ascii="Times New Roman" w:eastAsia="標楷體" w:hAnsi="Times New Roman"/>
          <w:b/>
        </w:rPr>
        <w:t>：</w:t>
      </w:r>
    </w:p>
    <w:p w:rsidR="00BC79BC" w:rsidRPr="00BC79BC" w:rsidRDefault="00BC79BC" w:rsidP="00BC79BC">
      <w:pPr>
        <w:pStyle w:val="a0"/>
        <w:ind w:leftChars="0" w:left="1133"/>
        <w:rPr>
          <w:rFonts w:ascii="Times New Roman" w:eastAsia="標楷體" w:hAnsi="Times New Roman"/>
        </w:rPr>
      </w:pPr>
      <w:r w:rsidRPr="00BC79BC">
        <w:rPr>
          <w:rFonts w:ascii="Times New Roman" w:eastAsia="標楷體" w:hAnsi="Times New Roman"/>
        </w:rPr>
        <w:t xml:space="preserve">　</w:t>
      </w:r>
      <w:r w:rsidRPr="00BC79BC">
        <w:rPr>
          <w:rFonts w:ascii="Times New Roman" w:eastAsia="標楷體" w:hAnsi="Times New Roman"/>
        </w:rPr>
        <w:t>1</w:t>
      </w:r>
      <w:r w:rsidRPr="00BC79BC">
        <w:rPr>
          <w:rFonts w:ascii="Times New Roman" w:eastAsia="標楷體" w:hAnsi="Times New Roman"/>
        </w:rPr>
        <w:t>月</w:t>
      </w:r>
      <w:r w:rsidRPr="00BC79BC">
        <w:rPr>
          <w:rFonts w:ascii="Times New Roman" w:eastAsia="標楷體" w:hAnsi="Times New Roman"/>
        </w:rPr>
        <w:t>~3</w:t>
      </w:r>
      <w:r w:rsidRPr="00BC79BC">
        <w:rPr>
          <w:rFonts w:ascii="Times New Roman" w:eastAsia="標楷體" w:hAnsi="Times New Roman"/>
        </w:rPr>
        <w:t>月：李隆盛校長、游玉英校長</w:t>
      </w:r>
    </w:p>
    <w:p w:rsidR="00BC79BC" w:rsidRPr="00BC79BC" w:rsidRDefault="00BC79BC" w:rsidP="00BC79BC">
      <w:pPr>
        <w:pStyle w:val="a0"/>
        <w:ind w:leftChars="0" w:left="1133"/>
        <w:rPr>
          <w:rFonts w:ascii="Times New Roman" w:eastAsia="標楷體" w:hAnsi="Times New Roman"/>
        </w:rPr>
      </w:pPr>
      <w:r w:rsidRPr="00BC79BC">
        <w:rPr>
          <w:rFonts w:ascii="Times New Roman" w:eastAsia="標楷體" w:hAnsi="Times New Roman"/>
        </w:rPr>
        <w:t xml:space="preserve">　</w:t>
      </w:r>
      <w:r w:rsidRPr="00BC79BC">
        <w:rPr>
          <w:rFonts w:ascii="Times New Roman" w:eastAsia="標楷體" w:hAnsi="Times New Roman"/>
        </w:rPr>
        <w:t>4</w:t>
      </w:r>
      <w:r w:rsidRPr="00BC79BC">
        <w:rPr>
          <w:rFonts w:ascii="Times New Roman" w:eastAsia="標楷體" w:hAnsi="Times New Roman"/>
        </w:rPr>
        <w:t>月</w:t>
      </w:r>
      <w:r w:rsidRPr="00BC79BC">
        <w:rPr>
          <w:rFonts w:ascii="Times New Roman" w:eastAsia="標楷體" w:hAnsi="Times New Roman"/>
        </w:rPr>
        <w:t>~6</w:t>
      </w:r>
      <w:r w:rsidRPr="00BC79BC">
        <w:rPr>
          <w:rFonts w:ascii="Times New Roman" w:eastAsia="標楷體" w:hAnsi="Times New Roman"/>
        </w:rPr>
        <w:t>月：李懿芳教授、黃進和教授</w:t>
      </w:r>
    </w:p>
    <w:p w:rsidR="00BC79BC" w:rsidRPr="00BC79BC" w:rsidRDefault="00BC79BC" w:rsidP="00BC79BC">
      <w:pPr>
        <w:pStyle w:val="a0"/>
        <w:ind w:leftChars="0" w:left="1133"/>
        <w:rPr>
          <w:rFonts w:ascii="Times New Roman" w:eastAsia="標楷體" w:hAnsi="Times New Roman"/>
        </w:rPr>
      </w:pPr>
      <w:r w:rsidRPr="00BC79BC">
        <w:rPr>
          <w:rFonts w:ascii="Times New Roman" w:eastAsia="標楷體" w:hAnsi="Times New Roman"/>
        </w:rPr>
        <w:t xml:space="preserve">　</w:t>
      </w:r>
      <w:r w:rsidRPr="00BC79BC">
        <w:rPr>
          <w:rFonts w:ascii="Times New Roman" w:eastAsia="標楷體" w:hAnsi="Times New Roman"/>
        </w:rPr>
        <w:t>7</w:t>
      </w:r>
      <w:r w:rsidRPr="00BC79BC">
        <w:rPr>
          <w:rFonts w:ascii="Times New Roman" w:eastAsia="標楷體" w:hAnsi="Times New Roman"/>
        </w:rPr>
        <w:t>月</w:t>
      </w:r>
      <w:r w:rsidRPr="00BC79BC">
        <w:rPr>
          <w:rFonts w:ascii="Times New Roman" w:eastAsia="標楷體" w:hAnsi="Times New Roman"/>
        </w:rPr>
        <w:t>~9</w:t>
      </w:r>
      <w:r w:rsidRPr="00BC79BC">
        <w:rPr>
          <w:rFonts w:ascii="Times New Roman" w:eastAsia="標楷體" w:hAnsi="Times New Roman"/>
        </w:rPr>
        <w:t>月：潘瑛如教授、葉國良教授</w:t>
      </w:r>
    </w:p>
    <w:p w:rsidR="00D850F1" w:rsidRPr="00BC79BC" w:rsidRDefault="00BC79BC" w:rsidP="00BC79BC">
      <w:pPr>
        <w:pStyle w:val="a0"/>
        <w:numPr>
          <w:ilvl w:val="1"/>
          <w:numId w:val="42"/>
        </w:numPr>
        <w:ind w:leftChars="201" w:left="482" w:firstLineChars="271" w:firstLine="651"/>
        <w:rPr>
          <w:rFonts w:ascii="Times New Roman" w:eastAsia="標楷體" w:hAnsi="Times New Roman"/>
          <w:b/>
        </w:rPr>
      </w:pPr>
      <w:r w:rsidRPr="00BC79BC">
        <w:rPr>
          <w:rFonts w:ascii="Times New Roman" w:eastAsia="標楷體" w:hAnsi="Times New Roman"/>
          <w:b/>
        </w:rPr>
        <w:t>107</w:t>
      </w:r>
      <w:r w:rsidRPr="00BC79BC">
        <w:rPr>
          <w:rFonts w:ascii="Times New Roman" w:eastAsia="標楷體" w:hAnsi="Times New Roman"/>
          <w:b/>
        </w:rPr>
        <w:t>年</w:t>
      </w:r>
      <w:r w:rsidRPr="00BC79BC">
        <w:rPr>
          <w:rFonts w:ascii="Times New Roman" w:eastAsia="標楷體" w:hAnsi="Times New Roman"/>
          <w:b/>
        </w:rPr>
        <w:t>10~12</w:t>
      </w:r>
      <w:r w:rsidRPr="00BC79BC">
        <w:rPr>
          <w:rFonts w:ascii="Times New Roman" w:eastAsia="標楷體" w:hAnsi="Times New Roman"/>
          <w:b/>
        </w:rPr>
        <w:t>月專論文章主編預計邀請蔡進雄教授擔任。</w:t>
      </w:r>
    </w:p>
    <w:p w:rsidR="00175973" w:rsidRDefault="00175973" w:rsidP="000129E9">
      <w:pPr>
        <w:ind w:leftChars="200" w:left="1441" w:hangingChars="400" w:hanging="961"/>
        <w:rPr>
          <w:rFonts w:ascii="標楷體" w:eastAsia="標楷體" w:hAnsi="標楷體" w:cs="新細明體"/>
          <w:b/>
          <w:color w:val="000000" w:themeColor="text1"/>
        </w:rPr>
      </w:pPr>
    </w:p>
    <w:p w:rsidR="00175973" w:rsidRDefault="00175973" w:rsidP="000129E9">
      <w:pPr>
        <w:ind w:leftChars="200" w:left="1441" w:hangingChars="400" w:hanging="961"/>
        <w:rPr>
          <w:rFonts w:ascii="標楷體" w:eastAsia="標楷體" w:hAnsi="標楷體" w:cs="新細明體"/>
          <w:b/>
          <w:color w:val="000000" w:themeColor="text1"/>
        </w:rPr>
      </w:pPr>
    </w:p>
    <w:p w:rsidR="00175973" w:rsidRPr="00BC79BC" w:rsidRDefault="00175973" w:rsidP="000129E9">
      <w:pPr>
        <w:ind w:leftChars="200" w:left="1441" w:hangingChars="400" w:hanging="961"/>
        <w:rPr>
          <w:rFonts w:ascii="標楷體" w:eastAsia="標楷體" w:hAnsi="標楷體" w:cs="新細明體"/>
          <w:b/>
          <w:color w:val="000000" w:themeColor="text1"/>
        </w:rPr>
      </w:pPr>
    </w:p>
    <w:p w:rsidR="00B933DE" w:rsidRDefault="006A6855" w:rsidP="005E0073">
      <w:pPr>
        <w:spacing w:line="276" w:lineRule="auto"/>
        <w:jc w:val="both"/>
        <w:rPr>
          <w:rFonts w:ascii="標楷體" w:eastAsia="標楷體" w:hAnsi="標楷體" w:cs="新細明體"/>
          <w:b/>
          <w:color w:val="000000" w:themeColor="text1"/>
          <w:sz w:val="28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  <w:sz w:val="28"/>
        </w:rPr>
        <w:t>肆</w:t>
      </w:r>
      <w:r w:rsidR="00110369" w:rsidRPr="008D7DF8">
        <w:rPr>
          <w:rFonts w:ascii="標楷體" w:eastAsia="標楷體" w:hAnsi="標楷體" w:cs="新細明體" w:hint="eastAsia"/>
          <w:b/>
          <w:color w:val="000000" w:themeColor="text1"/>
          <w:sz w:val="28"/>
        </w:rPr>
        <w:t>、臨時動議：</w:t>
      </w:r>
      <w:r w:rsidR="00ED409E">
        <w:rPr>
          <w:rFonts w:ascii="標楷體" w:eastAsia="標楷體" w:hAnsi="標楷體" w:cs="新細明體" w:hint="eastAsia"/>
          <w:b/>
          <w:color w:val="000000" w:themeColor="text1"/>
          <w:sz w:val="28"/>
        </w:rPr>
        <w:t>無。</w:t>
      </w:r>
    </w:p>
    <w:p w:rsidR="00175973" w:rsidRPr="008D7DF8" w:rsidRDefault="00175973" w:rsidP="005E0073">
      <w:pPr>
        <w:spacing w:line="276" w:lineRule="auto"/>
        <w:jc w:val="both"/>
        <w:rPr>
          <w:rFonts w:ascii="標楷體" w:eastAsia="標楷體" w:hAnsi="標楷體"/>
          <w:b/>
          <w:color w:val="000000" w:themeColor="text1"/>
          <w:sz w:val="28"/>
        </w:rPr>
      </w:pPr>
    </w:p>
    <w:p w:rsidR="00E97907" w:rsidRPr="008D7DF8" w:rsidRDefault="006A6855" w:rsidP="00B07D71">
      <w:pPr>
        <w:spacing w:line="276" w:lineRule="auto"/>
        <w:jc w:val="both"/>
        <w:rPr>
          <w:rFonts w:ascii="標楷體" w:eastAsia="標楷體" w:hAnsi="標楷體"/>
          <w:b/>
          <w:color w:val="000000" w:themeColor="text1"/>
          <w:sz w:val="28"/>
        </w:rPr>
      </w:pPr>
      <w:r w:rsidRPr="008D7DF8">
        <w:rPr>
          <w:rFonts w:ascii="標楷體" w:eastAsia="標楷體" w:hAnsi="標楷體" w:cs="新細明體" w:hint="eastAsia"/>
          <w:b/>
          <w:color w:val="000000" w:themeColor="text1"/>
          <w:sz w:val="28"/>
        </w:rPr>
        <w:t>伍</w:t>
      </w:r>
      <w:r w:rsidR="00110369" w:rsidRPr="008D7DF8">
        <w:rPr>
          <w:rFonts w:ascii="標楷體" w:eastAsia="標楷體" w:hAnsi="標楷體" w:cs="新細明體" w:hint="eastAsia"/>
          <w:b/>
          <w:color w:val="000000" w:themeColor="text1"/>
          <w:sz w:val="28"/>
        </w:rPr>
        <w:t>、散會：</w:t>
      </w:r>
      <w:r w:rsidR="00ED409E">
        <w:rPr>
          <w:rFonts w:ascii="標楷體" w:eastAsia="標楷體" w:hAnsi="標楷體" w:cs="新細明體" w:hint="eastAsia"/>
          <w:b/>
          <w:color w:val="000000" w:themeColor="text1"/>
          <w:sz w:val="28"/>
        </w:rPr>
        <w:t>下午四時。</w:t>
      </w:r>
      <w:bookmarkStart w:id="0" w:name="_GoBack"/>
      <w:bookmarkEnd w:id="0"/>
    </w:p>
    <w:p w:rsidR="00076D22" w:rsidRPr="008D7DF8" w:rsidRDefault="00076D22">
      <w:pPr>
        <w:widowControl/>
        <w:rPr>
          <w:rFonts w:ascii="標楷體" w:eastAsia="標楷體" w:hAnsi="標楷體"/>
          <w:b/>
          <w:color w:val="000000" w:themeColor="text1"/>
          <w:sz w:val="28"/>
        </w:rPr>
      </w:pPr>
      <w:r w:rsidRPr="008D7DF8">
        <w:rPr>
          <w:rFonts w:ascii="標楷體" w:eastAsia="標楷體" w:hAnsi="標楷體"/>
          <w:b/>
          <w:color w:val="000000" w:themeColor="text1"/>
          <w:sz w:val="28"/>
        </w:rPr>
        <w:br w:type="page"/>
      </w:r>
    </w:p>
    <w:p w:rsidR="00102447" w:rsidRPr="008D7DF8" w:rsidRDefault="00663D99" w:rsidP="001E5991">
      <w:pPr>
        <w:pStyle w:val="Default"/>
        <w:spacing w:line="52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7DF8">
        <w:rPr>
          <w:rFonts w:hAnsi="標楷體" w:cs="新細明體"/>
          <w:b/>
          <w:noProof/>
          <w:color w:val="000000" w:themeColor="text1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EA147E" wp14:editId="5A20E5C3">
                <wp:simplePos x="0" y="0"/>
                <wp:positionH relativeFrom="column">
                  <wp:posOffset>5405247</wp:posOffset>
                </wp:positionH>
                <wp:positionV relativeFrom="paragraph">
                  <wp:posOffset>-261138</wp:posOffset>
                </wp:positionV>
                <wp:extent cx="701675" cy="329565"/>
                <wp:effectExtent l="0" t="0" r="2222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FEF" w:rsidRDefault="00CB6C01" w:rsidP="001D16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5.6pt;margin-top:-20.55pt;width:55.25pt;height:25.9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">
                <v:textbox style="mso-fit-shape-to-text:t">
                  <w:txbxContent>
                    <w:p w:rsidR="008F6FEF" w:rsidRDefault="00CB6C01" w:rsidP="001D16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B71465" w:rsidRPr="008D7DF8" w:rsidRDefault="00B479EA" w:rsidP="00B71465">
      <w:pPr>
        <w:spacing w:line="276" w:lineRule="auto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>
        <w:rPr>
          <w:rFonts w:ascii="標楷體" w:eastAsia="標楷體" w:hAnsi="標楷體" w:cs="新細明體" w:hint="eastAsia"/>
          <w:b/>
          <w:color w:val="000000" w:themeColor="text1"/>
          <w:sz w:val="32"/>
        </w:rPr>
        <w:t>十一</w:t>
      </w:r>
      <w:r w:rsidR="00B71465" w:rsidRPr="008D7DF8">
        <w:rPr>
          <w:rFonts w:ascii="標楷體" w:eastAsia="標楷體" w:hAnsi="標楷體" w:cs="新細明體" w:hint="eastAsia"/>
          <w:b/>
          <w:color w:val="000000" w:themeColor="text1"/>
          <w:sz w:val="32"/>
        </w:rPr>
        <w:t>月份秘書處會議決議事項執行情形對照表</w:t>
      </w:r>
    </w:p>
    <w:tbl>
      <w:tblPr>
        <w:tblW w:w="0" w:type="auto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00"/>
        <w:gridCol w:w="4253"/>
      </w:tblGrid>
      <w:tr w:rsidR="00B71465" w:rsidRPr="008D7DF8" w:rsidTr="002E56FB">
        <w:tc>
          <w:tcPr>
            <w:tcW w:w="4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65" w:rsidRPr="008D7DF8" w:rsidRDefault="00B71465" w:rsidP="002E56FB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D7DF8">
              <w:rPr>
                <w:rFonts w:ascii="標楷體" w:eastAsia="標楷體" w:hAnsi="標楷體" w:hint="eastAsia"/>
                <w:color w:val="000000" w:themeColor="text1"/>
                <w:sz w:val="28"/>
              </w:rPr>
              <w:t>應辦事項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1465" w:rsidRPr="008D7DF8" w:rsidRDefault="00B71465" w:rsidP="002E56F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8D7DF8">
              <w:rPr>
                <w:rFonts w:ascii="標楷體" w:eastAsia="標楷體" w:hAnsi="標楷體" w:hint="eastAsia"/>
                <w:color w:val="000000" w:themeColor="text1"/>
                <w:sz w:val="28"/>
              </w:rPr>
              <w:t>執行情形</w:t>
            </w:r>
          </w:p>
        </w:tc>
      </w:tr>
      <w:tr w:rsidR="00B71465" w:rsidRPr="008D7DF8" w:rsidTr="003E7102">
        <w:trPr>
          <w:trHeight w:val="1307"/>
        </w:trPr>
        <w:tc>
          <w:tcPr>
            <w:tcW w:w="47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71465" w:rsidRPr="00B479EA" w:rsidRDefault="00B71465" w:rsidP="00B479EA">
            <w:pPr>
              <w:pStyle w:val="a0"/>
              <w:numPr>
                <w:ilvl w:val="0"/>
                <w:numId w:val="1"/>
              </w:numPr>
              <w:ind w:leftChars="23" w:left="480" w:hangingChars="177" w:hanging="425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DA78F9">
              <w:rPr>
                <w:rFonts w:ascii="Times New Roman" w:eastAsia="標楷體" w:hAnsi="Times New Roman" w:hint="eastAsia"/>
              </w:rPr>
              <w:t>臺評學會第四屆第</w:t>
            </w:r>
            <w:r w:rsidR="00B479EA">
              <w:rPr>
                <w:rFonts w:ascii="Times New Roman" w:eastAsia="標楷體" w:hAnsi="Times New Roman" w:hint="eastAsia"/>
              </w:rPr>
              <w:t>二</w:t>
            </w:r>
            <w:r w:rsidRPr="00DA78F9">
              <w:rPr>
                <w:rFonts w:ascii="Times New Roman" w:eastAsia="標楷體" w:hAnsi="Times New Roman" w:hint="eastAsia"/>
              </w:rPr>
              <w:t>次理監事聯席會議、會員大會第四屆第一次、第一次編輯會議之會議籌備工作與相關事宜</w:t>
            </w:r>
          </w:p>
        </w:tc>
        <w:tc>
          <w:tcPr>
            <w:tcW w:w="42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71465" w:rsidRPr="008D7DF8" w:rsidRDefault="00C01328" w:rsidP="002E56FB">
            <w:pPr>
              <w:pStyle w:val="a0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三項會議均已順利結束，將進行後續的彙整與會議紀錄</w:t>
            </w:r>
            <w:r w:rsidR="00B71465" w:rsidRPr="003D2157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  <w:p w:rsidR="00B71465" w:rsidRPr="00B479EA" w:rsidRDefault="00B71465" w:rsidP="002E56FB">
            <w:pPr>
              <w:pStyle w:val="a0"/>
              <w:ind w:leftChars="50" w:left="120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</w:tr>
      <w:tr w:rsidR="003B1B5E" w:rsidRPr="008D7DF8" w:rsidTr="003E7102">
        <w:trPr>
          <w:trHeight w:val="1413"/>
        </w:trPr>
        <w:tc>
          <w:tcPr>
            <w:tcW w:w="47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1B5E" w:rsidRDefault="00314768" w:rsidP="00197A63">
            <w:pPr>
              <w:pStyle w:val="a0"/>
              <w:numPr>
                <w:ilvl w:val="0"/>
                <w:numId w:val="1"/>
              </w:numPr>
              <w:ind w:leftChars="0" w:left="482" w:hangingChars="201" w:hanging="482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寄出</w:t>
            </w:r>
            <w:r w:rsidR="00F3499E" w:rsidRPr="00F3499E">
              <w:rPr>
                <w:rFonts w:ascii="Times New Roman" w:eastAsia="標楷體" w:hAnsi="Times New Roman" w:hint="eastAsia"/>
                <w:color w:val="000000" w:themeColor="text1"/>
              </w:rPr>
              <w:t>108</w:t>
            </w:r>
            <w:r w:rsidR="00F3499E" w:rsidRPr="00F3499E">
              <w:rPr>
                <w:rFonts w:ascii="Times New Roman" w:eastAsia="標楷體" w:hAnsi="Times New Roman" w:hint="eastAsia"/>
                <w:color w:val="000000" w:themeColor="text1"/>
              </w:rPr>
              <w:t>各期主題</w:t>
            </w:r>
            <w:r w:rsidR="00CD0DEC">
              <w:rPr>
                <w:rFonts w:ascii="Times New Roman" w:eastAsia="標楷體" w:hAnsi="Times New Roman" w:hint="eastAsia"/>
                <w:color w:val="000000" w:themeColor="text1"/>
              </w:rPr>
              <w:t>給</w:t>
            </w:r>
            <w:r w:rsidR="003E7102">
              <w:rPr>
                <w:rFonts w:ascii="Times New Roman" w:eastAsia="標楷體" w:hAnsi="Times New Roman" w:hint="eastAsia"/>
                <w:color w:val="000000" w:themeColor="text1"/>
              </w:rPr>
              <w:t>秘</w:t>
            </w:r>
            <w:r w:rsidR="00F3499E" w:rsidRPr="00F3499E">
              <w:rPr>
                <w:rFonts w:ascii="Times New Roman" w:eastAsia="標楷體" w:hAnsi="Times New Roman" w:hint="eastAsia"/>
                <w:color w:val="000000" w:themeColor="text1"/>
              </w:rPr>
              <w:t>書組成員、理事長及黃政傑教授，請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老師們</w:t>
            </w:r>
            <w:r w:rsidR="00F3499E" w:rsidRPr="00F3499E">
              <w:rPr>
                <w:rFonts w:ascii="Times New Roman" w:eastAsia="標楷體" w:hAnsi="Times New Roman" w:hint="eastAsia"/>
                <w:color w:val="000000" w:themeColor="text1"/>
              </w:rPr>
              <w:t>提供增刪補正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</w:tc>
        <w:tc>
          <w:tcPr>
            <w:tcW w:w="42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1B5E" w:rsidRDefault="00C01328" w:rsidP="00C01328">
            <w:pPr>
              <w:pStyle w:val="a0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108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月刊各期主題與主編人員已在理監事會議與編輯會議擇定完成，請秘書處成員進行後續的聯繫邀請與順序排列</w:t>
            </w:r>
            <w:r w:rsidR="00197A63">
              <w:rPr>
                <w:rFonts w:ascii="Times New Roman" w:eastAsia="標楷體" w:hAnsi="Times New Roman" w:hint="eastAsia"/>
                <w:color w:val="000000" w:themeColor="text1"/>
              </w:rPr>
              <w:t>。</w:t>
            </w:r>
          </w:p>
        </w:tc>
      </w:tr>
    </w:tbl>
    <w:p w:rsidR="00C01328" w:rsidRPr="00205A17" w:rsidRDefault="00C01328" w:rsidP="00BA4031">
      <w:pPr>
        <w:autoSpaceDE w:val="0"/>
        <w:autoSpaceDN w:val="0"/>
        <w:adjustRightInd w:val="0"/>
        <w:spacing w:line="60" w:lineRule="auto"/>
        <w:rPr>
          <w:rFonts w:ascii="Times New Roman" w:eastAsia="標楷體" w:hAnsi="Times New Roman"/>
          <w:color w:val="000000" w:themeColor="text1"/>
        </w:rPr>
      </w:pPr>
    </w:p>
    <w:sectPr w:rsidR="00C01328" w:rsidRPr="00205A17" w:rsidSect="008F54FD">
      <w:footerReference w:type="default" r:id="rId9"/>
      <w:pgSz w:w="11906" w:h="16838"/>
      <w:pgMar w:top="1276" w:right="851" w:bottom="1559" w:left="1077" w:header="851" w:footer="992" w:gutter="0"/>
      <w:cols w:space="720"/>
      <w:docGrid w:type="linesAndChar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1262DCD" w15:done="0"/>
  <w15:commentEx w15:paraId="20B7CD7E" w15:done="0"/>
  <w15:commentEx w15:paraId="4653213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3FA" w:rsidRDefault="001173FA" w:rsidP="00361220">
      <w:r>
        <w:separator/>
      </w:r>
    </w:p>
  </w:endnote>
  <w:endnote w:type="continuationSeparator" w:id="0">
    <w:p w:rsidR="001173FA" w:rsidRDefault="001173FA" w:rsidP="0036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FEF" w:rsidRDefault="0022109E">
    <w:pPr>
      <w:pStyle w:val="a6"/>
      <w:jc w:val="center"/>
    </w:pPr>
    <w:r>
      <w:rPr>
        <w:lang w:val="en-US"/>
      </w:rPr>
      <w:fldChar w:fldCharType="begin"/>
    </w:r>
    <w:r w:rsidR="008F6FEF">
      <w:instrText>PAGE   \* MERGEFORMAT</w:instrText>
    </w:r>
    <w:r>
      <w:rPr>
        <w:lang w:val="en-US"/>
      </w:rPr>
      <w:fldChar w:fldCharType="separate"/>
    </w:r>
    <w:r w:rsidR="00ED409E" w:rsidRPr="00ED409E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8F6FEF" w:rsidRDefault="008F6F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3FA" w:rsidRDefault="001173FA" w:rsidP="00361220">
      <w:r>
        <w:separator/>
      </w:r>
    </w:p>
  </w:footnote>
  <w:footnote w:type="continuationSeparator" w:id="0">
    <w:p w:rsidR="001173FA" w:rsidRDefault="001173FA" w:rsidP="00361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8D06"/>
      </v:shape>
    </w:pict>
  </w:numPicBullet>
  <w:abstractNum w:abstractNumId="0">
    <w:nsid w:val="00AA29F1"/>
    <w:multiLevelType w:val="hybridMultilevel"/>
    <w:tmpl w:val="77323C42"/>
    <w:lvl w:ilvl="0" w:tplc="04090007">
      <w:start w:val="1"/>
      <w:numFmt w:val="bullet"/>
      <w:lvlText w:val=""/>
      <w:lvlPicBulletId w:val="0"/>
      <w:lvlJc w:val="left"/>
      <w:pPr>
        <w:ind w:left="212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0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67" w:hanging="480"/>
      </w:pPr>
      <w:rPr>
        <w:rFonts w:ascii="Wingdings" w:hAnsi="Wingdings" w:hint="default"/>
      </w:rPr>
    </w:lvl>
  </w:abstractNum>
  <w:abstractNum w:abstractNumId="1">
    <w:nsid w:val="0882112B"/>
    <w:multiLevelType w:val="hybridMultilevel"/>
    <w:tmpl w:val="01B26752"/>
    <w:lvl w:ilvl="0" w:tplc="01D81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CB5C8A"/>
    <w:multiLevelType w:val="hybridMultilevel"/>
    <w:tmpl w:val="1B6C3E9C"/>
    <w:lvl w:ilvl="0" w:tplc="8FEA8C1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6E6CB8B6">
      <w:start w:val="1"/>
      <w:numFmt w:val="decimal"/>
      <w:lvlText w:val="(%2)"/>
      <w:lvlJc w:val="left"/>
      <w:pPr>
        <w:ind w:left="212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3">
    <w:nsid w:val="0B73688E"/>
    <w:multiLevelType w:val="hybridMultilevel"/>
    <w:tmpl w:val="57F487B8"/>
    <w:lvl w:ilvl="0" w:tplc="C332DED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4">
    <w:nsid w:val="1215672B"/>
    <w:multiLevelType w:val="hybridMultilevel"/>
    <w:tmpl w:val="644C51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6348D3"/>
    <w:multiLevelType w:val="hybridMultilevel"/>
    <w:tmpl w:val="ECCE61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2B5B60"/>
    <w:multiLevelType w:val="hybridMultilevel"/>
    <w:tmpl w:val="FCC481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A45B16"/>
    <w:multiLevelType w:val="hybridMultilevel"/>
    <w:tmpl w:val="4FE8DDF6"/>
    <w:lvl w:ilvl="0" w:tplc="27D8F074">
      <w:start w:val="1"/>
      <w:numFmt w:val="decimal"/>
      <w:lvlText w:val="%1."/>
      <w:lvlJc w:val="left"/>
      <w:pPr>
        <w:ind w:left="13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8">
    <w:nsid w:val="1F024E2A"/>
    <w:multiLevelType w:val="hybridMultilevel"/>
    <w:tmpl w:val="E6E0A92A"/>
    <w:lvl w:ilvl="0" w:tplc="C78006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446C9D"/>
    <w:multiLevelType w:val="hybridMultilevel"/>
    <w:tmpl w:val="0FEACFB2"/>
    <w:lvl w:ilvl="0" w:tplc="7504B3E6">
      <w:start w:val="1"/>
      <w:numFmt w:val="decimal"/>
      <w:lvlText w:val="(%1)"/>
      <w:lvlJc w:val="left"/>
      <w:pPr>
        <w:ind w:left="735" w:hanging="375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242C72B6"/>
    <w:multiLevelType w:val="hybridMultilevel"/>
    <w:tmpl w:val="01B26752"/>
    <w:lvl w:ilvl="0" w:tplc="01D81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8A741A8"/>
    <w:multiLevelType w:val="hybridMultilevel"/>
    <w:tmpl w:val="64BAC14A"/>
    <w:lvl w:ilvl="0" w:tplc="EDBE3792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AE6B71"/>
    <w:multiLevelType w:val="hybridMultilevel"/>
    <w:tmpl w:val="3B42D2B4"/>
    <w:lvl w:ilvl="0" w:tplc="04090001">
      <w:start w:val="1"/>
      <w:numFmt w:val="bullet"/>
      <w:lvlText w:val=""/>
      <w:lvlJc w:val="left"/>
      <w:pPr>
        <w:ind w:left="18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5" w:hanging="480"/>
      </w:pPr>
      <w:rPr>
        <w:rFonts w:ascii="Wingdings" w:hAnsi="Wingdings" w:hint="default"/>
      </w:rPr>
    </w:lvl>
  </w:abstractNum>
  <w:abstractNum w:abstractNumId="13">
    <w:nsid w:val="2C741BBF"/>
    <w:multiLevelType w:val="hybridMultilevel"/>
    <w:tmpl w:val="2B92FB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FA921C6"/>
    <w:multiLevelType w:val="hybridMultilevel"/>
    <w:tmpl w:val="AC9EB6D6"/>
    <w:lvl w:ilvl="0" w:tplc="EDBE3792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FF45451"/>
    <w:multiLevelType w:val="hybridMultilevel"/>
    <w:tmpl w:val="38823B84"/>
    <w:lvl w:ilvl="0" w:tplc="9AE61828">
      <w:start w:val="4"/>
      <w:numFmt w:val="taiwaneseCountingThousand"/>
      <w:lvlText w:val="%1、"/>
      <w:lvlJc w:val="left"/>
      <w:pPr>
        <w:ind w:left="95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6">
    <w:nsid w:val="3D2611AD"/>
    <w:multiLevelType w:val="hybridMultilevel"/>
    <w:tmpl w:val="C03AE1CE"/>
    <w:lvl w:ilvl="0" w:tplc="74AA0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E7E32AD"/>
    <w:multiLevelType w:val="hybridMultilevel"/>
    <w:tmpl w:val="644C51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1191CDD"/>
    <w:multiLevelType w:val="hybridMultilevel"/>
    <w:tmpl w:val="FC76EB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27306A5"/>
    <w:multiLevelType w:val="hybridMultilevel"/>
    <w:tmpl w:val="D47E9BD0"/>
    <w:lvl w:ilvl="0" w:tplc="EDBE3792">
      <w:start w:val="1"/>
      <w:numFmt w:val="decimal"/>
      <w:lvlText w:val="(%1)"/>
      <w:lvlJc w:val="left"/>
      <w:pPr>
        <w:ind w:left="2127" w:hanging="480"/>
      </w:pPr>
      <w:rPr>
        <w:rFonts w:ascii="Times New Roman" w:hAnsi="Times New Roman" w:cs="Times New Roman" w:hint="default"/>
      </w:rPr>
    </w:lvl>
    <w:lvl w:ilvl="1" w:tplc="EDBE3792">
      <w:start w:val="1"/>
      <w:numFmt w:val="decimal"/>
      <w:lvlText w:val="(%2)"/>
      <w:lvlJc w:val="left"/>
      <w:pPr>
        <w:ind w:left="2607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087" w:hanging="480"/>
      </w:pPr>
    </w:lvl>
    <w:lvl w:ilvl="3" w:tplc="0409000F" w:tentative="1">
      <w:start w:val="1"/>
      <w:numFmt w:val="decimal"/>
      <w:lvlText w:val="%4."/>
      <w:lvlJc w:val="left"/>
      <w:pPr>
        <w:ind w:left="35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7" w:hanging="480"/>
      </w:pPr>
    </w:lvl>
    <w:lvl w:ilvl="5" w:tplc="0409001B" w:tentative="1">
      <w:start w:val="1"/>
      <w:numFmt w:val="lowerRoman"/>
      <w:lvlText w:val="%6."/>
      <w:lvlJc w:val="right"/>
      <w:pPr>
        <w:ind w:left="4527" w:hanging="480"/>
      </w:pPr>
    </w:lvl>
    <w:lvl w:ilvl="6" w:tplc="0409000F" w:tentative="1">
      <w:start w:val="1"/>
      <w:numFmt w:val="decimal"/>
      <w:lvlText w:val="%7."/>
      <w:lvlJc w:val="left"/>
      <w:pPr>
        <w:ind w:left="50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7" w:hanging="480"/>
      </w:pPr>
    </w:lvl>
    <w:lvl w:ilvl="8" w:tplc="0409001B" w:tentative="1">
      <w:start w:val="1"/>
      <w:numFmt w:val="lowerRoman"/>
      <w:lvlText w:val="%9."/>
      <w:lvlJc w:val="right"/>
      <w:pPr>
        <w:ind w:left="5967" w:hanging="480"/>
      </w:pPr>
    </w:lvl>
  </w:abstractNum>
  <w:abstractNum w:abstractNumId="20">
    <w:nsid w:val="49D66E21"/>
    <w:multiLevelType w:val="hybridMultilevel"/>
    <w:tmpl w:val="512EC28C"/>
    <w:lvl w:ilvl="0" w:tplc="EDBE3792">
      <w:start w:val="1"/>
      <w:numFmt w:val="decimal"/>
      <w:lvlText w:val="(%1)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579547DA"/>
    <w:multiLevelType w:val="hybridMultilevel"/>
    <w:tmpl w:val="262A7430"/>
    <w:lvl w:ilvl="0" w:tplc="25BAD836">
      <w:start w:val="1"/>
      <w:numFmt w:val="taiwaneseCountingThousand"/>
      <w:lvlText w:val="%1、"/>
      <w:lvlJc w:val="left"/>
      <w:pPr>
        <w:ind w:left="147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57EA65E4"/>
    <w:multiLevelType w:val="hybridMultilevel"/>
    <w:tmpl w:val="DD8CC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850305F"/>
    <w:multiLevelType w:val="hybridMultilevel"/>
    <w:tmpl w:val="512EC28C"/>
    <w:lvl w:ilvl="0" w:tplc="EDBE3792">
      <w:start w:val="1"/>
      <w:numFmt w:val="decimal"/>
      <w:lvlText w:val="(%1)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590A0BFD"/>
    <w:multiLevelType w:val="hybridMultilevel"/>
    <w:tmpl w:val="2E78F5C6"/>
    <w:lvl w:ilvl="0" w:tplc="04090001">
      <w:start w:val="1"/>
      <w:numFmt w:val="bullet"/>
      <w:lvlText w:val=""/>
      <w:lvlJc w:val="left"/>
      <w:pPr>
        <w:ind w:left="19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90" w:hanging="480"/>
      </w:pPr>
      <w:rPr>
        <w:rFonts w:ascii="Wingdings" w:hAnsi="Wingdings" w:hint="default"/>
      </w:rPr>
    </w:lvl>
  </w:abstractNum>
  <w:abstractNum w:abstractNumId="25">
    <w:nsid w:val="5A38508C"/>
    <w:multiLevelType w:val="hybridMultilevel"/>
    <w:tmpl w:val="512EC28C"/>
    <w:lvl w:ilvl="0" w:tplc="EDBE3792">
      <w:start w:val="1"/>
      <w:numFmt w:val="decimal"/>
      <w:lvlText w:val="(%1)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>
    <w:nsid w:val="5AD13CA6"/>
    <w:multiLevelType w:val="hybridMultilevel"/>
    <w:tmpl w:val="ADFC3216"/>
    <w:lvl w:ilvl="0" w:tplc="02F482AA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5D3E60ED"/>
    <w:multiLevelType w:val="hybridMultilevel"/>
    <w:tmpl w:val="2F4CE908"/>
    <w:lvl w:ilvl="0" w:tplc="614296C4">
      <w:start w:val="1"/>
      <w:numFmt w:val="decimal"/>
      <w:lvlText w:val="(%1)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>
    <w:nsid w:val="5FE77C24"/>
    <w:multiLevelType w:val="hybridMultilevel"/>
    <w:tmpl w:val="AC444340"/>
    <w:lvl w:ilvl="0" w:tplc="C246AF3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2442511"/>
    <w:multiLevelType w:val="hybridMultilevel"/>
    <w:tmpl w:val="D3923F14"/>
    <w:lvl w:ilvl="0" w:tplc="38D47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4B3639D"/>
    <w:multiLevelType w:val="hybridMultilevel"/>
    <w:tmpl w:val="31CA9F42"/>
    <w:lvl w:ilvl="0" w:tplc="D4D2FEA2">
      <w:start w:val="1"/>
      <w:numFmt w:val="decimal"/>
      <w:lvlText w:val="%1."/>
      <w:lvlJc w:val="left"/>
      <w:pPr>
        <w:ind w:left="2112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2" w:hanging="480"/>
      </w:pPr>
    </w:lvl>
    <w:lvl w:ilvl="2" w:tplc="0409001B" w:tentative="1">
      <w:start w:val="1"/>
      <w:numFmt w:val="lowerRoman"/>
      <w:lvlText w:val="%3."/>
      <w:lvlJc w:val="right"/>
      <w:pPr>
        <w:ind w:left="2742" w:hanging="480"/>
      </w:pPr>
    </w:lvl>
    <w:lvl w:ilvl="3" w:tplc="0409000F" w:tentative="1">
      <w:start w:val="1"/>
      <w:numFmt w:val="decimal"/>
      <w:lvlText w:val="%4."/>
      <w:lvlJc w:val="left"/>
      <w:pPr>
        <w:ind w:left="3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2" w:hanging="480"/>
      </w:pPr>
    </w:lvl>
    <w:lvl w:ilvl="5" w:tplc="0409001B" w:tentative="1">
      <w:start w:val="1"/>
      <w:numFmt w:val="lowerRoman"/>
      <w:lvlText w:val="%6."/>
      <w:lvlJc w:val="right"/>
      <w:pPr>
        <w:ind w:left="4182" w:hanging="480"/>
      </w:pPr>
    </w:lvl>
    <w:lvl w:ilvl="6" w:tplc="0409000F" w:tentative="1">
      <w:start w:val="1"/>
      <w:numFmt w:val="decimal"/>
      <w:lvlText w:val="%7."/>
      <w:lvlJc w:val="left"/>
      <w:pPr>
        <w:ind w:left="4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2" w:hanging="480"/>
      </w:pPr>
    </w:lvl>
    <w:lvl w:ilvl="8" w:tplc="0409001B" w:tentative="1">
      <w:start w:val="1"/>
      <w:numFmt w:val="lowerRoman"/>
      <w:lvlText w:val="%9."/>
      <w:lvlJc w:val="right"/>
      <w:pPr>
        <w:ind w:left="5622" w:hanging="480"/>
      </w:pPr>
    </w:lvl>
  </w:abstractNum>
  <w:abstractNum w:abstractNumId="31">
    <w:nsid w:val="69D263BA"/>
    <w:multiLevelType w:val="hybridMultilevel"/>
    <w:tmpl w:val="C03AE1CE"/>
    <w:lvl w:ilvl="0" w:tplc="74AA0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BF26DFB"/>
    <w:multiLevelType w:val="hybridMultilevel"/>
    <w:tmpl w:val="A2D202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DB33430"/>
    <w:multiLevelType w:val="hybridMultilevel"/>
    <w:tmpl w:val="3DC2A9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29B7050"/>
    <w:multiLevelType w:val="hybridMultilevel"/>
    <w:tmpl w:val="C03AE1CE"/>
    <w:lvl w:ilvl="0" w:tplc="74AA0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5616118"/>
    <w:multiLevelType w:val="hybridMultilevel"/>
    <w:tmpl w:val="D47E9BD0"/>
    <w:lvl w:ilvl="0" w:tplc="EDBE3792">
      <w:start w:val="1"/>
      <w:numFmt w:val="decimal"/>
      <w:lvlText w:val="(%1)"/>
      <w:lvlJc w:val="left"/>
      <w:pPr>
        <w:ind w:left="2127" w:hanging="480"/>
      </w:pPr>
      <w:rPr>
        <w:rFonts w:ascii="Times New Roman" w:hAnsi="Times New Roman" w:cs="Times New Roman" w:hint="default"/>
      </w:rPr>
    </w:lvl>
    <w:lvl w:ilvl="1" w:tplc="EDBE3792">
      <w:start w:val="1"/>
      <w:numFmt w:val="decimal"/>
      <w:lvlText w:val="(%2)"/>
      <w:lvlJc w:val="left"/>
      <w:pPr>
        <w:ind w:left="2607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087" w:hanging="480"/>
      </w:pPr>
    </w:lvl>
    <w:lvl w:ilvl="3" w:tplc="0409000F" w:tentative="1">
      <w:start w:val="1"/>
      <w:numFmt w:val="decimal"/>
      <w:lvlText w:val="%4."/>
      <w:lvlJc w:val="left"/>
      <w:pPr>
        <w:ind w:left="35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7" w:hanging="480"/>
      </w:pPr>
    </w:lvl>
    <w:lvl w:ilvl="5" w:tplc="0409001B" w:tentative="1">
      <w:start w:val="1"/>
      <w:numFmt w:val="lowerRoman"/>
      <w:lvlText w:val="%6."/>
      <w:lvlJc w:val="right"/>
      <w:pPr>
        <w:ind w:left="4527" w:hanging="480"/>
      </w:pPr>
    </w:lvl>
    <w:lvl w:ilvl="6" w:tplc="0409000F" w:tentative="1">
      <w:start w:val="1"/>
      <w:numFmt w:val="decimal"/>
      <w:lvlText w:val="%7."/>
      <w:lvlJc w:val="left"/>
      <w:pPr>
        <w:ind w:left="50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7" w:hanging="480"/>
      </w:pPr>
    </w:lvl>
    <w:lvl w:ilvl="8" w:tplc="0409001B" w:tentative="1">
      <w:start w:val="1"/>
      <w:numFmt w:val="lowerRoman"/>
      <w:lvlText w:val="%9."/>
      <w:lvlJc w:val="right"/>
      <w:pPr>
        <w:ind w:left="5967" w:hanging="480"/>
      </w:pPr>
    </w:lvl>
  </w:abstractNum>
  <w:abstractNum w:abstractNumId="36">
    <w:nsid w:val="76237777"/>
    <w:multiLevelType w:val="hybridMultilevel"/>
    <w:tmpl w:val="C03AE1CE"/>
    <w:lvl w:ilvl="0" w:tplc="74AA0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630520F"/>
    <w:multiLevelType w:val="hybridMultilevel"/>
    <w:tmpl w:val="056A2F2E"/>
    <w:lvl w:ilvl="0" w:tplc="74AA0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7BC2E37"/>
    <w:multiLevelType w:val="hybridMultilevel"/>
    <w:tmpl w:val="0FEACFB2"/>
    <w:lvl w:ilvl="0" w:tplc="7504B3E6">
      <w:start w:val="1"/>
      <w:numFmt w:val="decimal"/>
      <w:lvlText w:val="(%1)"/>
      <w:lvlJc w:val="left"/>
      <w:pPr>
        <w:ind w:left="735" w:hanging="375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9">
    <w:nsid w:val="77F67B58"/>
    <w:multiLevelType w:val="hybridMultilevel"/>
    <w:tmpl w:val="368C1070"/>
    <w:lvl w:ilvl="0" w:tplc="D4D2FEA2">
      <w:start w:val="1"/>
      <w:numFmt w:val="decimal"/>
      <w:lvlText w:val="%1."/>
      <w:lvlJc w:val="left"/>
      <w:pPr>
        <w:ind w:left="3322" w:hanging="810"/>
      </w:pPr>
      <w:rPr>
        <w:rFonts w:hint="default"/>
      </w:rPr>
    </w:lvl>
    <w:lvl w:ilvl="1" w:tplc="D4D2FEA2">
      <w:start w:val="1"/>
      <w:numFmt w:val="decimal"/>
      <w:lvlText w:val="%2."/>
      <w:lvlJc w:val="left"/>
      <w:pPr>
        <w:ind w:left="217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50" w:hanging="480"/>
      </w:pPr>
    </w:lvl>
    <w:lvl w:ilvl="3" w:tplc="0409000F" w:tentative="1">
      <w:start w:val="1"/>
      <w:numFmt w:val="decimal"/>
      <w:lvlText w:val="%4."/>
      <w:lvlJc w:val="left"/>
      <w:pPr>
        <w:ind w:left="3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0" w:hanging="480"/>
      </w:pPr>
    </w:lvl>
    <w:lvl w:ilvl="5" w:tplc="0409001B" w:tentative="1">
      <w:start w:val="1"/>
      <w:numFmt w:val="lowerRoman"/>
      <w:lvlText w:val="%6."/>
      <w:lvlJc w:val="right"/>
      <w:pPr>
        <w:ind w:left="4090" w:hanging="480"/>
      </w:pPr>
    </w:lvl>
    <w:lvl w:ilvl="6" w:tplc="0409000F" w:tentative="1">
      <w:start w:val="1"/>
      <w:numFmt w:val="decimal"/>
      <w:lvlText w:val="%7."/>
      <w:lvlJc w:val="left"/>
      <w:pPr>
        <w:ind w:left="4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0" w:hanging="480"/>
      </w:pPr>
    </w:lvl>
    <w:lvl w:ilvl="8" w:tplc="0409001B" w:tentative="1">
      <w:start w:val="1"/>
      <w:numFmt w:val="lowerRoman"/>
      <w:lvlText w:val="%9."/>
      <w:lvlJc w:val="right"/>
      <w:pPr>
        <w:ind w:left="5530" w:hanging="480"/>
      </w:pPr>
    </w:lvl>
  </w:abstractNum>
  <w:abstractNum w:abstractNumId="40">
    <w:nsid w:val="7B64056A"/>
    <w:multiLevelType w:val="hybridMultilevel"/>
    <w:tmpl w:val="5BB83230"/>
    <w:lvl w:ilvl="0" w:tplc="6E7E3BB0">
      <w:start w:val="1"/>
      <w:numFmt w:val="taiwaneseCountingThousand"/>
      <w:lvlText w:val="%1、"/>
      <w:lvlJc w:val="left"/>
      <w:pPr>
        <w:ind w:left="793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1">
    <w:nsid w:val="7B9C5205"/>
    <w:multiLevelType w:val="hybridMultilevel"/>
    <w:tmpl w:val="B0E6F1FC"/>
    <w:lvl w:ilvl="0" w:tplc="29B2D77E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6"/>
  </w:num>
  <w:num w:numId="2">
    <w:abstractNumId w:val="18"/>
  </w:num>
  <w:num w:numId="3">
    <w:abstractNumId w:val="15"/>
  </w:num>
  <w:num w:numId="4">
    <w:abstractNumId w:val="40"/>
  </w:num>
  <w:num w:numId="5">
    <w:abstractNumId w:val="23"/>
  </w:num>
  <w:num w:numId="6">
    <w:abstractNumId w:val="27"/>
  </w:num>
  <w:num w:numId="7">
    <w:abstractNumId w:val="25"/>
  </w:num>
  <w:num w:numId="8">
    <w:abstractNumId w:val="9"/>
  </w:num>
  <w:num w:numId="9">
    <w:abstractNumId w:val="20"/>
  </w:num>
  <w:num w:numId="10">
    <w:abstractNumId w:val="41"/>
  </w:num>
  <w:num w:numId="11">
    <w:abstractNumId w:val="38"/>
  </w:num>
  <w:num w:numId="12">
    <w:abstractNumId w:val="32"/>
  </w:num>
  <w:num w:numId="13">
    <w:abstractNumId w:val="2"/>
  </w:num>
  <w:num w:numId="14">
    <w:abstractNumId w:val="3"/>
  </w:num>
  <w:num w:numId="15">
    <w:abstractNumId w:val="0"/>
  </w:num>
  <w:num w:numId="16">
    <w:abstractNumId w:val="35"/>
  </w:num>
  <w:num w:numId="17">
    <w:abstractNumId w:val="19"/>
  </w:num>
  <w:num w:numId="18">
    <w:abstractNumId w:val="14"/>
  </w:num>
  <w:num w:numId="19">
    <w:abstractNumId w:val="11"/>
  </w:num>
  <w:num w:numId="20">
    <w:abstractNumId w:val="22"/>
  </w:num>
  <w:num w:numId="21">
    <w:abstractNumId w:val="7"/>
  </w:num>
  <w:num w:numId="22">
    <w:abstractNumId w:val="5"/>
  </w:num>
  <w:num w:numId="23">
    <w:abstractNumId w:val="8"/>
  </w:num>
  <w:num w:numId="24">
    <w:abstractNumId w:val="28"/>
  </w:num>
  <w:num w:numId="25">
    <w:abstractNumId w:val="10"/>
  </w:num>
  <w:num w:numId="26">
    <w:abstractNumId w:val="1"/>
  </w:num>
  <w:num w:numId="27">
    <w:abstractNumId w:val="34"/>
  </w:num>
  <w:num w:numId="28">
    <w:abstractNumId w:val="16"/>
  </w:num>
  <w:num w:numId="29">
    <w:abstractNumId w:val="31"/>
  </w:num>
  <w:num w:numId="30">
    <w:abstractNumId w:val="37"/>
  </w:num>
  <w:num w:numId="31">
    <w:abstractNumId w:val="36"/>
  </w:num>
  <w:num w:numId="32">
    <w:abstractNumId w:val="4"/>
  </w:num>
  <w:num w:numId="33">
    <w:abstractNumId w:val="13"/>
  </w:num>
  <w:num w:numId="34">
    <w:abstractNumId w:val="17"/>
  </w:num>
  <w:num w:numId="35">
    <w:abstractNumId w:val="21"/>
  </w:num>
  <w:num w:numId="36">
    <w:abstractNumId w:val="29"/>
  </w:num>
  <w:num w:numId="37">
    <w:abstractNumId w:val="33"/>
  </w:num>
  <w:num w:numId="38">
    <w:abstractNumId w:val="24"/>
  </w:num>
  <w:num w:numId="39">
    <w:abstractNumId w:val="6"/>
  </w:num>
  <w:num w:numId="40">
    <w:abstractNumId w:val="30"/>
  </w:num>
  <w:num w:numId="41">
    <w:abstractNumId w:val="12"/>
  </w:num>
  <w:num w:numId="42">
    <w:abstractNumId w:val="39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vanalee">
    <w15:presenceInfo w15:providerId="None" w15:userId="ivanal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7E1"/>
    <w:rsid w:val="00000FE2"/>
    <w:rsid w:val="000049F5"/>
    <w:rsid w:val="000073EF"/>
    <w:rsid w:val="000129E9"/>
    <w:rsid w:val="00015391"/>
    <w:rsid w:val="000172C4"/>
    <w:rsid w:val="00017CC6"/>
    <w:rsid w:val="0003146B"/>
    <w:rsid w:val="0003434A"/>
    <w:rsid w:val="00036611"/>
    <w:rsid w:val="000370ED"/>
    <w:rsid w:val="000375ED"/>
    <w:rsid w:val="000411E0"/>
    <w:rsid w:val="00045F59"/>
    <w:rsid w:val="000467E6"/>
    <w:rsid w:val="0005530A"/>
    <w:rsid w:val="00055EAE"/>
    <w:rsid w:val="00056E9D"/>
    <w:rsid w:val="00064C50"/>
    <w:rsid w:val="00064F3F"/>
    <w:rsid w:val="00075D5A"/>
    <w:rsid w:val="00076C65"/>
    <w:rsid w:val="00076D22"/>
    <w:rsid w:val="00080996"/>
    <w:rsid w:val="00080A1E"/>
    <w:rsid w:val="00080A94"/>
    <w:rsid w:val="00082F0B"/>
    <w:rsid w:val="00083A57"/>
    <w:rsid w:val="00084524"/>
    <w:rsid w:val="000865CC"/>
    <w:rsid w:val="00090FAC"/>
    <w:rsid w:val="00093F8A"/>
    <w:rsid w:val="00095EFE"/>
    <w:rsid w:val="000964AC"/>
    <w:rsid w:val="000A14E0"/>
    <w:rsid w:val="000A416A"/>
    <w:rsid w:val="000B10A4"/>
    <w:rsid w:val="000B1D75"/>
    <w:rsid w:val="000B34AC"/>
    <w:rsid w:val="000B58A0"/>
    <w:rsid w:val="000C2F35"/>
    <w:rsid w:val="000C378C"/>
    <w:rsid w:val="000C3C57"/>
    <w:rsid w:val="000C6563"/>
    <w:rsid w:val="000D0EE3"/>
    <w:rsid w:val="000D16C1"/>
    <w:rsid w:val="000D2B66"/>
    <w:rsid w:val="000E273B"/>
    <w:rsid w:val="000E3616"/>
    <w:rsid w:val="000E4F59"/>
    <w:rsid w:val="000E587E"/>
    <w:rsid w:val="000E5973"/>
    <w:rsid w:val="000E7C94"/>
    <w:rsid w:val="000F1F44"/>
    <w:rsid w:val="000F2E16"/>
    <w:rsid w:val="000F5AA3"/>
    <w:rsid w:val="00100B6A"/>
    <w:rsid w:val="00102069"/>
    <w:rsid w:val="00102447"/>
    <w:rsid w:val="0010423A"/>
    <w:rsid w:val="00110369"/>
    <w:rsid w:val="001108DF"/>
    <w:rsid w:val="00112A65"/>
    <w:rsid w:val="00112F71"/>
    <w:rsid w:val="001173FA"/>
    <w:rsid w:val="00117761"/>
    <w:rsid w:val="00121D56"/>
    <w:rsid w:val="001223D5"/>
    <w:rsid w:val="0012631D"/>
    <w:rsid w:val="00133B5B"/>
    <w:rsid w:val="00135CD0"/>
    <w:rsid w:val="00151CA5"/>
    <w:rsid w:val="00152028"/>
    <w:rsid w:val="00175973"/>
    <w:rsid w:val="00176804"/>
    <w:rsid w:val="001824D6"/>
    <w:rsid w:val="0018276F"/>
    <w:rsid w:val="00183E17"/>
    <w:rsid w:val="00186DAC"/>
    <w:rsid w:val="00187BF6"/>
    <w:rsid w:val="00191F97"/>
    <w:rsid w:val="00196188"/>
    <w:rsid w:val="00197A63"/>
    <w:rsid w:val="001A0C40"/>
    <w:rsid w:val="001A1910"/>
    <w:rsid w:val="001A4991"/>
    <w:rsid w:val="001A6C6E"/>
    <w:rsid w:val="001A6CA0"/>
    <w:rsid w:val="001B1941"/>
    <w:rsid w:val="001B4D72"/>
    <w:rsid w:val="001B75F0"/>
    <w:rsid w:val="001C21A9"/>
    <w:rsid w:val="001D06C9"/>
    <w:rsid w:val="001D16DE"/>
    <w:rsid w:val="001D347D"/>
    <w:rsid w:val="001D3913"/>
    <w:rsid w:val="001D3BA6"/>
    <w:rsid w:val="001D6300"/>
    <w:rsid w:val="001D74F1"/>
    <w:rsid w:val="001E16B1"/>
    <w:rsid w:val="001E5991"/>
    <w:rsid w:val="001E5C17"/>
    <w:rsid w:val="001E7027"/>
    <w:rsid w:val="001F5E34"/>
    <w:rsid w:val="001F74C5"/>
    <w:rsid w:val="00201963"/>
    <w:rsid w:val="0020284D"/>
    <w:rsid w:val="00205A17"/>
    <w:rsid w:val="0020663F"/>
    <w:rsid w:val="0022109E"/>
    <w:rsid w:val="00222942"/>
    <w:rsid w:val="00223152"/>
    <w:rsid w:val="00236BBE"/>
    <w:rsid w:val="00237C1F"/>
    <w:rsid w:val="00240D8E"/>
    <w:rsid w:val="00240E0F"/>
    <w:rsid w:val="002424D4"/>
    <w:rsid w:val="002429ED"/>
    <w:rsid w:val="00244A31"/>
    <w:rsid w:val="00244F55"/>
    <w:rsid w:val="00250A04"/>
    <w:rsid w:val="0025161D"/>
    <w:rsid w:val="00253E40"/>
    <w:rsid w:val="00257CE7"/>
    <w:rsid w:val="002610B7"/>
    <w:rsid w:val="00262C3B"/>
    <w:rsid w:val="0026681A"/>
    <w:rsid w:val="00271187"/>
    <w:rsid w:val="002731BF"/>
    <w:rsid w:val="00274E65"/>
    <w:rsid w:val="00277E33"/>
    <w:rsid w:val="00280A51"/>
    <w:rsid w:val="002945AA"/>
    <w:rsid w:val="00295130"/>
    <w:rsid w:val="00297F11"/>
    <w:rsid w:val="002A047F"/>
    <w:rsid w:val="002A056B"/>
    <w:rsid w:val="002B2490"/>
    <w:rsid w:val="002B4F83"/>
    <w:rsid w:val="002B64BC"/>
    <w:rsid w:val="002E2E16"/>
    <w:rsid w:val="002F4C93"/>
    <w:rsid w:val="002F5B50"/>
    <w:rsid w:val="002F5FAD"/>
    <w:rsid w:val="0030473F"/>
    <w:rsid w:val="00310120"/>
    <w:rsid w:val="003103BD"/>
    <w:rsid w:val="00310FEB"/>
    <w:rsid w:val="00311D41"/>
    <w:rsid w:val="00314768"/>
    <w:rsid w:val="00314C18"/>
    <w:rsid w:val="003229D8"/>
    <w:rsid w:val="00330AC7"/>
    <w:rsid w:val="00331DF1"/>
    <w:rsid w:val="0033284F"/>
    <w:rsid w:val="00334D7A"/>
    <w:rsid w:val="00335477"/>
    <w:rsid w:val="00352CD5"/>
    <w:rsid w:val="00353049"/>
    <w:rsid w:val="00361220"/>
    <w:rsid w:val="00363D33"/>
    <w:rsid w:val="003647EE"/>
    <w:rsid w:val="003652E9"/>
    <w:rsid w:val="00371AF8"/>
    <w:rsid w:val="00373378"/>
    <w:rsid w:val="00374943"/>
    <w:rsid w:val="00376116"/>
    <w:rsid w:val="00380AC3"/>
    <w:rsid w:val="0038282C"/>
    <w:rsid w:val="00382FD6"/>
    <w:rsid w:val="00384A26"/>
    <w:rsid w:val="003868B8"/>
    <w:rsid w:val="00392EEC"/>
    <w:rsid w:val="00393F0B"/>
    <w:rsid w:val="003A0EEF"/>
    <w:rsid w:val="003A1133"/>
    <w:rsid w:val="003A7BCE"/>
    <w:rsid w:val="003B1B5E"/>
    <w:rsid w:val="003B46DD"/>
    <w:rsid w:val="003B4861"/>
    <w:rsid w:val="003B4A89"/>
    <w:rsid w:val="003B6F3A"/>
    <w:rsid w:val="003C5357"/>
    <w:rsid w:val="003C61F4"/>
    <w:rsid w:val="003D002C"/>
    <w:rsid w:val="003D01FC"/>
    <w:rsid w:val="003D2157"/>
    <w:rsid w:val="003D50BB"/>
    <w:rsid w:val="003D53C8"/>
    <w:rsid w:val="003D559C"/>
    <w:rsid w:val="003E0425"/>
    <w:rsid w:val="003E1ABA"/>
    <w:rsid w:val="003E3D38"/>
    <w:rsid w:val="003E440A"/>
    <w:rsid w:val="003E58F7"/>
    <w:rsid w:val="003E7102"/>
    <w:rsid w:val="003E7276"/>
    <w:rsid w:val="003F6A5D"/>
    <w:rsid w:val="00400E17"/>
    <w:rsid w:val="00401C8F"/>
    <w:rsid w:val="00402F6D"/>
    <w:rsid w:val="00411702"/>
    <w:rsid w:val="004120A7"/>
    <w:rsid w:val="004127C0"/>
    <w:rsid w:val="0041521A"/>
    <w:rsid w:val="00422AF2"/>
    <w:rsid w:val="00422EDE"/>
    <w:rsid w:val="00423309"/>
    <w:rsid w:val="0042592D"/>
    <w:rsid w:val="004277E1"/>
    <w:rsid w:val="004356A2"/>
    <w:rsid w:val="00435961"/>
    <w:rsid w:val="004369AC"/>
    <w:rsid w:val="004376FD"/>
    <w:rsid w:val="00441206"/>
    <w:rsid w:val="00441C36"/>
    <w:rsid w:val="00445787"/>
    <w:rsid w:val="00451045"/>
    <w:rsid w:val="00460A32"/>
    <w:rsid w:val="004634C0"/>
    <w:rsid w:val="00465839"/>
    <w:rsid w:val="00473D72"/>
    <w:rsid w:val="00477BEA"/>
    <w:rsid w:val="00482B9A"/>
    <w:rsid w:val="00486B39"/>
    <w:rsid w:val="00486D9E"/>
    <w:rsid w:val="0048703B"/>
    <w:rsid w:val="004964CA"/>
    <w:rsid w:val="00496886"/>
    <w:rsid w:val="004A48DE"/>
    <w:rsid w:val="004B49B4"/>
    <w:rsid w:val="004B55BF"/>
    <w:rsid w:val="004B64DA"/>
    <w:rsid w:val="004C246C"/>
    <w:rsid w:val="004D01F1"/>
    <w:rsid w:val="004D42B5"/>
    <w:rsid w:val="004E0C80"/>
    <w:rsid w:val="004E20E6"/>
    <w:rsid w:val="004E4796"/>
    <w:rsid w:val="004E59AD"/>
    <w:rsid w:val="004E5D36"/>
    <w:rsid w:val="004F4364"/>
    <w:rsid w:val="004F6607"/>
    <w:rsid w:val="004F6F5B"/>
    <w:rsid w:val="005054A9"/>
    <w:rsid w:val="00506802"/>
    <w:rsid w:val="00512438"/>
    <w:rsid w:val="0051495D"/>
    <w:rsid w:val="005169B9"/>
    <w:rsid w:val="00520BEE"/>
    <w:rsid w:val="00524E4E"/>
    <w:rsid w:val="0052539C"/>
    <w:rsid w:val="00526C19"/>
    <w:rsid w:val="00527838"/>
    <w:rsid w:val="00535BF1"/>
    <w:rsid w:val="005373B0"/>
    <w:rsid w:val="00542042"/>
    <w:rsid w:val="005449E7"/>
    <w:rsid w:val="00544FD3"/>
    <w:rsid w:val="00550777"/>
    <w:rsid w:val="00552916"/>
    <w:rsid w:val="00552B5C"/>
    <w:rsid w:val="00554E34"/>
    <w:rsid w:val="0055519A"/>
    <w:rsid w:val="005574AF"/>
    <w:rsid w:val="00557B19"/>
    <w:rsid w:val="00572814"/>
    <w:rsid w:val="00575BE7"/>
    <w:rsid w:val="00577DBB"/>
    <w:rsid w:val="00580952"/>
    <w:rsid w:val="005853D9"/>
    <w:rsid w:val="005903E6"/>
    <w:rsid w:val="00593E40"/>
    <w:rsid w:val="00594BBB"/>
    <w:rsid w:val="00595CE7"/>
    <w:rsid w:val="005A1D44"/>
    <w:rsid w:val="005B168B"/>
    <w:rsid w:val="005B61DB"/>
    <w:rsid w:val="005B7CDC"/>
    <w:rsid w:val="005C13AA"/>
    <w:rsid w:val="005C5E10"/>
    <w:rsid w:val="005C7613"/>
    <w:rsid w:val="005D0809"/>
    <w:rsid w:val="005D0B0F"/>
    <w:rsid w:val="005D1C24"/>
    <w:rsid w:val="005E0073"/>
    <w:rsid w:val="005E1692"/>
    <w:rsid w:val="005E1845"/>
    <w:rsid w:val="005E1EAE"/>
    <w:rsid w:val="005E6AB8"/>
    <w:rsid w:val="005E7487"/>
    <w:rsid w:val="005F5FE4"/>
    <w:rsid w:val="006016C2"/>
    <w:rsid w:val="00604A18"/>
    <w:rsid w:val="006071E4"/>
    <w:rsid w:val="006161AA"/>
    <w:rsid w:val="00624AA9"/>
    <w:rsid w:val="00624B66"/>
    <w:rsid w:val="00625B71"/>
    <w:rsid w:val="00632B09"/>
    <w:rsid w:val="0064156B"/>
    <w:rsid w:val="00643613"/>
    <w:rsid w:val="00644C9A"/>
    <w:rsid w:val="00645D00"/>
    <w:rsid w:val="0065511B"/>
    <w:rsid w:val="00660022"/>
    <w:rsid w:val="00660071"/>
    <w:rsid w:val="00662958"/>
    <w:rsid w:val="00663D99"/>
    <w:rsid w:val="00672AB7"/>
    <w:rsid w:val="00672F71"/>
    <w:rsid w:val="006731EB"/>
    <w:rsid w:val="00676AE5"/>
    <w:rsid w:val="006810F4"/>
    <w:rsid w:val="00681316"/>
    <w:rsid w:val="006818B6"/>
    <w:rsid w:val="00681D18"/>
    <w:rsid w:val="00683266"/>
    <w:rsid w:val="00684C3F"/>
    <w:rsid w:val="0068563E"/>
    <w:rsid w:val="00685F39"/>
    <w:rsid w:val="006877C2"/>
    <w:rsid w:val="006902C9"/>
    <w:rsid w:val="0069058D"/>
    <w:rsid w:val="00690E95"/>
    <w:rsid w:val="0069222E"/>
    <w:rsid w:val="0069505D"/>
    <w:rsid w:val="006A5C91"/>
    <w:rsid w:val="006A6855"/>
    <w:rsid w:val="006B0164"/>
    <w:rsid w:val="006B3DB8"/>
    <w:rsid w:val="006C0714"/>
    <w:rsid w:val="006C4CC0"/>
    <w:rsid w:val="006C70B5"/>
    <w:rsid w:val="006D181E"/>
    <w:rsid w:val="006D2226"/>
    <w:rsid w:val="006D3FE4"/>
    <w:rsid w:val="006E1B44"/>
    <w:rsid w:val="006E2148"/>
    <w:rsid w:val="006E4229"/>
    <w:rsid w:val="006E75C1"/>
    <w:rsid w:val="006F240C"/>
    <w:rsid w:val="00700513"/>
    <w:rsid w:val="00702408"/>
    <w:rsid w:val="0070783E"/>
    <w:rsid w:val="00711215"/>
    <w:rsid w:val="007160CC"/>
    <w:rsid w:val="0072391B"/>
    <w:rsid w:val="0073064C"/>
    <w:rsid w:val="00731E4A"/>
    <w:rsid w:val="0073540A"/>
    <w:rsid w:val="00740309"/>
    <w:rsid w:val="00742CA0"/>
    <w:rsid w:val="0074313E"/>
    <w:rsid w:val="007445F8"/>
    <w:rsid w:val="00751030"/>
    <w:rsid w:val="0075551A"/>
    <w:rsid w:val="0077144E"/>
    <w:rsid w:val="00773658"/>
    <w:rsid w:val="0078007D"/>
    <w:rsid w:val="0078459B"/>
    <w:rsid w:val="00793C0C"/>
    <w:rsid w:val="00794904"/>
    <w:rsid w:val="0079500F"/>
    <w:rsid w:val="00795F0B"/>
    <w:rsid w:val="00796A65"/>
    <w:rsid w:val="007A100F"/>
    <w:rsid w:val="007A15A6"/>
    <w:rsid w:val="007A1648"/>
    <w:rsid w:val="007A1938"/>
    <w:rsid w:val="007A6618"/>
    <w:rsid w:val="007B0988"/>
    <w:rsid w:val="007B1AB3"/>
    <w:rsid w:val="007C3059"/>
    <w:rsid w:val="007C4042"/>
    <w:rsid w:val="007D005D"/>
    <w:rsid w:val="007E2F19"/>
    <w:rsid w:val="007E3363"/>
    <w:rsid w:val="007E7784"/>
    <w:rsid w:val="007F0525"/>
    <w:rsid w:val="007F3CF4"/>
    <w:rsid w:val="007F7BD9"/>
    <w:rsid w:val="008002C1"/>
    <w:rsid w:val="00800379"/>
    <w:rsid w:val="00801A70"/>
    <w:rsid w:val="00805399"/>
    <w:rsid w:val="008062DD"/>
    <w:rsid w:val="0081538A"/>
    <w:rsid w:val="00817ED2"/>
    <w:rsid w:val="0082246D"/>
    <w:rsid w:val="00831B16"/>
    <w:rsid w:val="008323DD"/>
    <w:rsid w:val="0084042A"/>
    <w:rsid w:val="00851F06"/>
    <w:rsid w:val="008537D0"/>
    <w:rsid w:val="00854120"/>
    <w:rsid w:val="00854B17"/>
    <w:rsid w:val="00861E63"/>
    <w:rsid w:val="008627EC"/>
    <w:rsid w:val="00867157"/>
    <w:rsid w:val="00867D58"/>
    <w:rsid w:val="0087253B"/>
    <w:rsid w:val="00872AA3"/>
    <w:rsid w:val="00875F74"/>
    <w:rsid w:val="008764B0"/>
    <w:rsid w:val="00876E62"/>
    <w:rsid w:val="008806B1"/>
    <w:rsid w:val="008829C8"/>
    <w:rsid w:val="008856D9"/>
    <w:rsid w:val="0088615E"/>
    <w:rsid w:val="0088785E"/>
    <w:rsid w:val="00890BCF"/>
    <w:rsid w:val="00893D3C"/>
    <w:rsid w:val="008978C0"/>
    <w:rsid w:val="008A4757"/>
    <w:rsid w:val="008B1B12"/>
    <w:rsid w:val="008B2E3D"/>
    <w:rsid w:val="008B4531"/>
    <w:rsid w:val="008C13F4"/>
    <w:rsid w:val="008C3519"/>
    <w:rsid w:val="008C4008"/>
    <w:rsid w:val="008C72BF"/>
    <w:rsid w:val="008D45B0"/>
    <w:rsid w:val="008D71B1"/>
    <w:rsid w:val="008D7DF8"/>
    <w:rsid w:val="008E00A6"/>
    <w:rsid w:val="008E66E1"/>
    <w:rsid w:val="008F0929"/>
    <w:rsid w:val="008F09A6"/>
    <w:rsid w:val="008F0EF0"/>
    <w:rsid w:val="008F2D17"/>
    <w:rsid w:val="008F459B"/>
    <w:rsid w:val="008F54FD"/>
    <w:rsid w:val="008F680C"/>
    <w:rsid w:val="008F6FEF"/>
    <w:rsid w:val="00900399"/>
    <w:rsid w:val="00907274"/>
    <w:rsid w:val="0091071E"/>
    <w:rsid w:val="0092144B"/>
    <w:rsid w:val="00932ECC"/>
    <w:rsid w:val="0093615D"/>
    <w:rsid w:val="009419A3"/>
    <w:rsid w:val="009536D6"/>
    <w:rsid w:val="00955957"/>
    <w:rsid w:val="0096194E"/>
    <w:rsid w:val="009818DB"/>
    <w:rsid w:val="009818EC"/>
    <w:rsid w:val="009900A1"/>
    <w:rsid w:val="009B1021"/>
    <w:rsid w:val="009B2F4B"/>
    <w:rsid w:val="009B447E"/>
    <w:rsid w:val="009C104D"/>
    <w:rsid w:val="009C1EE7"/>
    <w:rsid w:val="009C2E06"/>
    <w:rsid w:val="009C3C62"/>
    <w:rsid w:val="009C7965"/>
    <w:rsid w:val="009D0C7B"/>
    <w:rsid w:val="009D11C3"/>
    <w:rsid w:val="009D6152"/>
    <w:rsid w:val="009E0027"/>
    <w:rsid w:val="009E30F8"/>
    <w:rsid w:val="009E3A4D"/>
    <w:rsid w:val="009E4BD8"/>
    <w:rsid w:val="009E53DB"/>
    <w:rsid w:val="009E7610"/>
    <w:rsid w:val="009F26F2"/>
    <w:rsid w:val="00A01124"/>
    <w:rsid w:val="00A1338E"/>
    <w:rsid w:val="00A14650"/>
    <w:rsid w:val="00A1635A"/>
    <w:rsid w:val="00A248E2"/>
    <w:rsid w:val="00A278FB"/>
    <w:rsid w:val="00A33B77"/>
    <w:rsid w:val="00A3602C"/>
    <w:rsid w:val="00A3621D"/>
    <w:rsid w:val="00A4017C"/>
    <w:rsid w:val="00A41408"/>
    <w:rsid w:val="00A422FA"/>
    <w:rsid w:val="00A44D5F"/>
    <w:rsid w:val="00A478E9"/>
    <w:rsid w:val="00A5056E"/>
    <w:rsid w:val="00A50B2D"/>
    <w:rsid w:val="00A51FF5"/>
    <w:rsid w:val="00A6103F"/>
    <w:rsid w:val="00A62171"/>
    <w:rsid w:val="00A65AC8"/>
    <w:rsid w:val="00A734E8"/>
    <w:rsid w:val="00A7530C"/>
    <w:rsid w:val="00A8010B"/>
    <w:rsid w:val="00A870D3"/>
    <w:rsid w:val="00A975B3"/>
    <w:rsid w:val="00AA284B"/>
    <w:rsid w:val="00AA3C4E"/>
    <w:rsid w:val="00AA4C2D"/>
    <w:rsid w:val="00AA55AE"/>
    <w:rsid w:val="00AA6106"/>
    <w:rsid w:val="00AC2660"/>
    <w:rsid w:val="00AC4059"/>
    <w:rsid w:val="00AC4E2F"/>
    <w:rsid w:val="00AD320D"/>
    <w:rsid w:val="00AD428C"/>
    <w:rsid w:val="00AD539F"/>
    <w:rsid w:val="00AE2DC8"/>
    <w:rsid w:val="00AE2EC7"/>
    <w:rsid w:val="00AF0E50"/>
    <w:rsid w:val="00AF52AE"/>
    <w:rsid w:val="00AF61AF"/>
    <w:rsid w:val="00B00720"/>
    <w:rsid w:val="00B00BF1"/>
    <w:rsid w:val="00B021DA"/>
    <w:rsid w:val="00B06FA3"/>
    <w:rsid w:val="00B07D71"/>
    <w:rsid w:val="00B07D9D"/>
    <w:rsid w:val="00B07F36"/>
    <w:rsid w:val="00B114FB"/>
    <w:rsid w:val="00B162FC"/>
    <w:rsid w:val="00B231F4"/>
    <w:rsid w:val="00B24E1F"/>
    <w:rsid w:val="00B26F55"/>
    <w:rsid w:val="00B335BA"/>
    <w:rsid w:val="00B404AF"/>
    <w:rsid w:val="00B427F5"/>
    <w:rsid w:val="00B42DF2"/>
    <w:rsid w:val="00B462F2"/>
    <w:rsid w:val="00B46CC2"/>
    <w:rsid w:val="00B472E6"/>
    <w:rsid w:val="00B479EA"/>
    <w:rsid w:val="00B47C5C"/>
    <w:rsid w:val="00B52882"/>
    <w:rsid w:val="00B528CD"/>
    <w:rsid w:val="00B564AD"/>
    <w:rsid w:val="00B61DF7"/>
    <w:rsid w:val="00B63E85"/>
    <w:rsid w:val="00B647AE"/>
    <w:rsid w:val="00B649FF"/>
    <w:rsid w:val="00B71465"/>
    <w:rsid w:val="00B73111"/>
    <w:rsid w:val="00B73E43"/>
    <w:rsid w:val="00B768A2"/>
    <w:rsid w:val="00B76DF3"/>
    <w:rsid w:val="00B87DE8"/>
    <w:rsid w:val="00B933DE"/>
    <w:rsid w:val="00B93631"/>
    <w:rsid w:val="00B95890"/>
    <w:rsid w:val="00BA2055"/>
    <w:rsid w:val="00BA2730"/>
    <w:rsid w:val="00BA4031"/>
    <w:rsid w:val="00BB28FE"/>
    <w:rsid w:val="00BB5B0A"/>
    <w:rsid w:val="00BC5944"/>
    <w:rsid w:val="00BC79BC"/>
    <w:rsid w:val="00BC7C4C"/>
    <w:rsid w:val="00BC7DEF"/>
    <w:rsid w:val="00BD1266"/>
    <w:rsid w:val="00BD26F9"/>
    <w:rsid w:val="00BD6FB4"/>
    <w:rsid w:val="00BD76FD"/>
    <w:rsid w:val="00BE1599"/>
    <w:rsid w:val="00BE254B"/>
    <w:rsid w:val="00BE3CEC"/>
    <w:rsid w:val="00BE3E6D"/>
    <w:rsid w:val="00BF1562"/>
    <w:rsid w:val="00BF23A0"/>
    <w:rsid w:val="00C00E10"/>
    <w:rsid w:val="00C01328"/>
    <w:rsid w:val="00C02CD2"/>
    <w:rsid w:val="00C03EE1"/>
    <w:rsid w:val="00C045F7"/>
    <w:rsid w:val="00C0542E"/>
    <w:rsid w:val="00C13A86"/>
    <w:rsid w:val="00C21975"/>
    <w:rsid w:val="00C230A8"/>
    <w:rsid w:val="00C233CB"/>
    <w:rsid w:val="00C26982"/>
    <w:rsid w:val="00C3256E"/>
    <w:rsid w:val="00C34D3E"/>
    <w:rsid w:val="00C41D88"/>
    <w:rsid w:val="00C458AB"/>
    <w:rsid w:val="00C45D28"/>
    <w:rsid w:val="00C51D83"/>
    <w:rsid w:val="00C51E8E"/>
    <w:rsid w:val="00C57818"/>
    <w:rsid w:val="00C64BC5"/>
    <w:rsid w:val="00C6625B"/>
    <w:rsid w:val="00C74DA1"/>
    <w:rsid w:val="00C820CD"/>
    <w:rsid w:val="00C827A1"/>
    <w:rsid w:val="00C84129"/>
    <w:rsid w:val="00C84241"/>
    <w:rsid w:val="00C863C7"/>
    <w:rsid w:val="00C87962"/>
    <w:rsid w:val="00C922FA"/>
    <w:rsid w:val="00C9301B"/>
    <w:rsid w:val="00C9490E"/>
    <w:rsid w:val="00CA049F"/>
    <w:rsid w:val="00CA3D89"/>
    <w:rsid w:val="00CA4E39"/>
    <w:rsid w:val="00CA634B"/>
    <w:rsid w:val="00CB0C96"/>
    <w:rsid w:val="00CB11DE"/>
    <w:rsid w:val="00CB642F"/>
    <w:rsid w:val="00CB6C01"/>
    <w:rsid w:val="00CB7BAC"/>
    <w:rsid w:val="00CC1F01"/>
    <w:rsid w:val="00CC20B9"/>
    <w:rsid w:val="00CC36FA"/>
    <w:rsid w:val="00CC377F"/>
    <w:rsid w:val="00CC5833"/>
    <w:rsid w:val="00CC7D2F"/>
    <w:rsid w:val="00CD00B4"/>
    <w:rsid w:val="00CD0DEC"/>
    <w:rsid w:val="00CD47E2"/>
    <w:rsid w:val="00CD67EC"/>
    <w:rsid w:val="00CE1F93"/>
    <w:rsid w:val="00CE4A83"/>
    <w:rsid w:val="00CE7CE0"/>
    <w:rsid w:val="00CF2177"/>
    <w:rsid w:val="00CF2BBA"/>
    <w:rsid w:val="00CF53B4"/>
    <w:rsid w:val="00D04E12"/>
    <w:rsid w:val="00D0565E"/>
    <w:rsid w:val="00D13679"/>
    <w:rsid w:val="00D23ADB"/>
    <w:rsid w:val="00D327E5"/>
    <w:rsid w:val="00D34DDA"/>
    <w:rsid w:val="00D35CA1"/>
    <w:rsid w:val="00D43A36"/>
    <w:rsid w:val="00D5187D"/>
    <w:rsid w:val="00D5296A"/>
    <w:rsid w:val="00D52D92"/>
    <w:rsid w:val="00D537F6"/>
    <w:rsid w:val="00D61354"/>
    <w:rsid w:val="00D64220"/>
    <w:rsid w:val="00D65DD0"/>
    <w:rsid w:val="00D6744A"/>
    <w:rsid w:val="00D678EB"/>
    <w:rsid w:val="00D70E75"/>
    <w:rsid w:val="00D712BC"/>
    <w:rsid w:val="00D726E5"/>
    <w:rsid w:val="00D74F56"/>
    <w:rsid w:val="00D75E75"/>
    <w:rsid w:val="00D77D4F"/>
    <w:rsid w:val="00D82368"/>
    <w:rsid w:val="00D850F1"/>
    <w:rsid w:val="00D90621"/>
    <w:rsid w:val="00D95613"/>
    <w:rsid w:val="00D95F86"/>
    <w:rsid w:val="00DA13D1"/>
    <w:rsid w:val="00DA223D"/>
    <w:rsid w:val="00DA3EF7"/>
    <w:rsid w:val="00DB630F"/>
    <w:rsid w:val="00DC0C4C"/>
    <w:rsid w:val="00DC168F"/>
    <w:rsid w:val="00DC2FF8"/>
    <w:rsid w:val="00DC6E0A"/>
    <w:rsid w:val="00DC7146"/>
    <w:rsid w:val="00DD06B4"/>
    <w:rsid w:val="00DD384B"/>
    <w:rsid w:val="00DD44B6"/>
    <w:rsid w:val="00DD613B"/>
    <w:rsid w:val="00DE3167"/>
    <w:rsid w:val="00DE46BE"/>
    <w:rsid w:val="00DF4942"/>
    <w:rsid w:val="00DF620B"/>
    <w:rsid w:val="00E051E6"/>
    <w:rsid w:val="00E1368A"/>
    <w:rsid w:val="00E136D5"/>
    <w:rsid w:val="00E14DF0"/>
    <w:rsid w:val="00E15A9F"/>
    <w:rsid w:val="00E21809"/>
    <w:rsid w:val="00E224E2"/>
    <w:rsid w:val="00E25E9B"/>
    <w:rsid w:val="00E266EF"/>
    <w:rsid w:val="00E26B23"/>
    <w:rsid w:val="00E3093D"/>
    <w:rsid w:val="00E31D16"/>
    <w:rsid w:val="00E340B8"/>
    <w:rsid w:val="00E35EB9"/>
    <w:rsid w:val="00E36DA6"/>
    <w:rsid w:val="00E37B4A"/>
    <w:rsid w:val="00E524E9"/>
    <w:rsid w:val="00E61119"/>
    <w:rsid w:val="00E6373F"/>
    <w:rsid w:val="00E64C41"/>
    <w:rsid w:val="00E6550D"/>
    <w:rsid w:val="00E6657B"/>
    <w:rsid w:val="00E706A1"/>
    <w:rsid w:val="00E71F56"/>
    <w:rsid w:val="00E736E1"/>
    <w:rsid w:val="00E753F6"/>
    <w:rsid w:val="00E806F4"/>
    <w:rsid w:val="00E845DF"/>
    <w:rsid w:val="00E84AA9"/>
    <w:rsid w:val="00E858A1"/>
    <w:rsid w:val="00E918B3"/>
    <w:rsid w:val="00E923E1"/>
    <w:rsid w:val="00E95FB8"/>
    <w:rsid w:val="00E96752"/>
    <w:rsid w:val="00E97907"/>
    <w:rsid w:val="00E979C8"/>
    <w:rsid w:val="00EA07E1"/>
    <w:rsid w:val="00EA0A25"/>
    <w:rsid w:val="00EA1682"/>
    <w:rsid w:val="00EA4572"/>
    <w:rsid w:val="00EA6078"/>
    <w:rsid w:val="00EB3500"/>
    <w:rsid w:val="00EC0353"/>
    <w:rsid w:val="00ED32D7"/>
    <w:rsid w:val="00ED409E"/>
    <w:rsid w:val="00EE2013"/>
    <w:rsid w:val="00EE4E86"/>
    <w:rsid w:val="00EE531D"/>
    <w:rsid w:val="00EF0E96"/>
    <w:rsid w:val="00EF3679"/>
    <w:rsid w:val="00EF3D4E"/>
    <w:rsid w:val="00EF6041"/>
    <w:rsid w:val="00F02B6C"/>
    <w:rsid w:val="00F07ABA"/>
    <w:rsid w:val="00F10819"/>
    <w:rsid w:val="00F14DA6"/>
    <w:rsid w:val="00F15E9F"/>
    <w:rsid w:val="00F208FD"/>
    <w:rsid w:val="00F251AA"/>
    <w:rsid w:val="00F30B72"/>
    <w:rsid w:val="00F317A3"/>
    <w:rsid w:val="00F32675"/>
    <w:rsid w:val="00F3499E"/>
    <w:rsid w:val="00F358DF"/>
    <w:rsid w:val="00F3654D"/>
    <w:rsid w:val="00F36E6D"/>
    <w:rsid w:val="00F3709E"/>
    <w:rsid w:val="00F37DBC"/>
    <w:rsid w:val="00F42C38"/>
    <w:rsid w:val="00F46D26"/>
    <w:rsid w:val="00F51241"/>
    <w:rsid w:val="00F708F5"/>
    <w:rsid w:val="00F712C0"/>
    <w:rsid w:val="00F83F66"/>
    <w:rsid w:val="00F84FEA"/>
    <w:rsid w:val="00F8567B"/>
    <w:rsid w:val="00F90E69"/>
    <w:rsid w:val="00F91EA2"/>
    <w:rsid w:val="00F924DA"/>
    <w:rsid w:val="00F93DE5"/>
    <w:rsid w:val="00F95A5B"/>
    <w:rsid w:val="00FA56D9"/>
    <w:rsid w:val="00FB1FE1"/>
    <w:rsid w:val="00FB2862"/>
    <w:rsid w:val="00FB53DF"/>
    <w:rsid w:val="00FB7216"/>
    <w:rsid w:val="00FC2104"/>
    <w:rsid w:val="00FC214A"/>
    <w:rsid w:val="00FC5C01"/>
    <w:rsid w:val="00FC6001"/>
    <w:rsid w:val="00FC7F1C"/>
    <w:rsid w:val="00FD07A2"/>
    <w:rsid w:val="00FD0EB0"/>
    <w:rsid w:val="00FD1371"/>
    <w:rsid w:val="00FD187B"/>
    <w:rsid w:val="00FD1F6F"/>
    <w:rsid w:val="00FD2BD8"/>
    <w:rsid w:val="00FD351A"/>
    <w:rsid w:val="00FD6558"/>
    <w:rsid w:val="00FE2B91"/>
    <w:rsid w:val="00FF0C95"/>
    <w:rsid w:val="00FF1328"/>
    <w:rsid w:val="00FF36CF"/>
    <w:rsid w:val="00FF4C68"/>
    <w:rsid w:val="00FF4E37"/>
    <w:rsid w:val="00FF67D2"/>
    <w:rsid w:val="00FF7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BE06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13"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link w:val="10"/>
    <w:uiPriority w:val="99"/>
    <w:qFormat/>
    <w:rsid w:val="006071E4"/>
    <w:pPr>
      <w:overflowPunct w:val="0"/>
      <w:spacing w:afterLines="100" w:line="240" w:lineRule="atLeast"/>
      <w:ind w:leftChars="0" w:left="0"/>
      <w:jc w:val="both"/>
      <w:outlineLvl w:val="0"/>
    </w:pPr>
    <w:rPr>
      <w:rFonts w:ascii="新細明體"/>
      <w:b/>
      <w:sz w:val="2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7A1648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B2862"/>
    <w:pPr>
      <w:keepNext/>
      <w:spacing w:line="720" w:lineRule="auto"/>
      <w:outlineLvl w:val="3"/>
    </w:pPr>
    <w:rPr>
      <w:rFonts w:ascii="Cambria" w:hAnsi="Cambria"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6071E4"/>
    <w:rPr>
      <w:rFonts w:ascii="新細明體" w:eastAsia="新細明體"/>
      <w:b/>
      <w:kern w:val="2"/>
      <w:sz w:val="22"/>
    </w:rPr>
  </w:style>
  <w:style w:type="paragraph" w:styleId="a4">
    <w:name w:val="header"/>
    <w:basedOn w:val="a"/>
    <w:link w:val="a5"/>
    <w:uiPriority w:val="99"/>
    <w:rsid w:val="0036122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locked/>
    <w:rsid w:val="00361220"/>
    <w:rPr>
      <w:sz w:val="20"/>
    </w:rPr>
  </w:style>
  <w:style w:type="paragraph" w:styleId="a6">
    <w:name w:val="footer"/>
    <w:basedOn w:val="a"/>
    <w:link w:val="a7"/>
    <w:uiPriority w:val="99"/>
    <w:rsid w:val="0036122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locked/>
    <w:rsid w:val="00361220"/>
    <w:rPr>
      <w:sz w:val="20"/>
    </w:rPr>
  </w:style>
  <w:style w:type="paragraph" w:styleId="a0">
    <w:name w:val="List Paragraph"/>
    <w:basedOn w:val="a"/>
    <w:uiPriority w:val="34"/>
    <w:qFormat/>
    <w:rsid w:val="00361220"/>
    <w:pPr>
      <w:ind w:leftChars="200" w:left="480"/>
    </w:pPr>
  </w:style>
  <w:style w:type="table" w:styleId="a8">
    <w:name w:val="Table Grid"/>
    <w:basedOn w:val="a2"/>
    <w:uiPriority w:val="99"/>
    <w:rsid w:val="008F0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6071E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9">
    <w:name w:val="Hyperlink"/>
    <w:uiPriority w:val="99"/>
    <w:semiHidden/>
    <w:rsid w:val="006071E4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8C72BF"/>
    <w:rPr>
      <w:rFonts w:ascii="Cambria" w:hAnsi="Cambria"/>
      <w:sz w:val="18"/>
      <w:szCs w:val="20"/>
      <w:lang w:val="x-none" w:eastAsia="x-none"/>
    </w:rPr>
  </w:style>
  <w:style w:type="character" w:customStyle="1" w:styleId="ab">
    <w:name w:val="註解方塊文字 字元"/>
    <w:link w:val="aa"/>
    <w:uiPriority w:val="99"/>
    <w:semiHidden/>
    <w:locked/>
    <w:rsid w:val="008C72BF"/>
    <w:rPr>
      <w:rFonts w:ascii="Cambria" w:eastAsia="新細明體" w:hAnsi="Cambria"/>
      <w:kern w:val="2"/>
      <w:sz w:val="18"/>
    </w:rPr>
  </w:style>
  <w:style w:type="character" w:styleId="ac">
    <w:name w:val="annotation reference"/>
    <w:uiPriority w:val="99"/>
    <w:semiHidden/>
    <w:rsid w:val="0051495D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rsid w:val="0051495D"/>
    <w:rPr>
      <w:sz w:val="22"/>
      <w:szCs w:val="20"/>
      <w:lang w:val="x-none" w:eastAsia="x-none"/>
    </w:rPr>
  </w:style>
  <w:style w:type="character" w:customStyle="1" w:styleId="ae">
    <w:name w:val="註解文字 字元"/>
    <w:link w:val="ad"/>
    <w:uiPriority w:val="99"/>
    <w:semiHidden/>
    <w:locked/>
    <w:rsid w:val="0051495D"/>
    <w:rPr>
      <w:kern w:val="2"/>
      <w:sz w:val="22"/>
    </w:rPr>
  </w:style>
  <w:style w:type="paragraph" w:styleId="af">
    <w:name w:val="annotation subject"/>
    <w:basedOn w:val="ad"/>
    <w:next w:val="ad"/>
    <w:link w:val="af0"/>
    <w:uiPriority w:val="99"/>
    <w:semiHidden/>
    <w:rsid w:val="0051495D"/>
    <w:rPr>
      <w:b/>
    </w:rPr>
  </w:style>
  <w:style w:type="character" w:customStyle="1" w:styleId="af0">
    <w:name w:val="註解主旨 字元"/>
    <w:link w:val="af"/>
    <w:uiPriority w:val="99"/>
    <w:semiHidden/>
    <w:locked/>
    <w:rsid w:val="0051495D"/>
    <w:rPr>
      <w:b/>
      <w:kern w:val="2"/>
      <w:sz w:val="22"/>
    </w:rPr>
  </w:style>
  <w:style w:type="paragraph" w:customStyle="1" w:styleId="11">
    <w:name w:val="內文1"/>
    <w:uiPriority w:val="99"/>
    <w:rsid w:val="004F6607"/>
    <w:pPr>
      <w:widowControl w:val="0"/>
    </w:pPr>
    <w:rPr>
      <w:rFonts w:cs="Calibri"/>
      <w:color w:val="000000"/>
      <w:sz w:val="24"/>
    </w:rPr>
  </w:style>
  <w:style w:type="character" w:customStyle="1" w:styleId="apple-converted-space">
    <w:name w:val="apple-converted-space"/>
    <w:rsid w:val="006731EB"/>
  </w:style>
  <w:style w:type="paragraph" w:customStyle="1" w:styleId="Default">
    <w:name w:val="Default"/>
    <w:uiPriority w:val="99"/>
    <w:rsid w:val="00A6103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20">
    <w:name w:val="標題 2 字元"/>
    <w:link w:val="2"/>
    <w:uiPriority w:val="9"/>
    <w:semiHidden/>
    <w:rsid w:val="007A1648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redword">
    <w:name w:val="redword"/>
    <w:basedOn w:val="a1"/>
    <w:rsid w:val="00BA2055"/>
  </w:style>
  <w:style w:type="character" w:styleId="af1">
    <w:name w:val="Strong"/>
    <w:uiPriority w:val="22"/>
    <w:qFormat/>
    <w:locked/>
    <w:rsid w:val="00BA2055"/>
    <w:rPr>
      <w:b/>
      <w:bCs/>
    </w:rPr>
  </w:style>
  <w:style w:type="paragraph" w:styleId="af2">
    <w:name w:val="Date"/>
    <w:basedOn w:val="a"/>
    <w:next w:val="a"/>
    <w:link w:val="af3"/>
    <w:uiPriority w:val="99"/>
    <w:semiHidden/>
    <w:unhideWhenUsed/>
    <w:rsid w:val="00400E17"/>
    <w:pPr>
      <w:jc w:val="right"/>
    </w:pPr>
  </w:style>
  <w:style w:type="character" w:customStyle="1" w:styleId="af3">
    <w:name w:val="日期 字元"/>
    <w:basedOn w:val="a1"/>
    <w:link w:val="af2"/>
    <w:uiPriority w:val="99"/>
    <w:semiHidden/>
    <w:rsid w:val="00400E17"/>
  </w:style>
  <w:style w:type="character" w:customStyle="1" w:styleId="40">
    <w:name w:val="標題 4 字元"/>
    <w:link w:val="4"/>
    <w:semiHidden/>
    <w:rsid w:val="00FB2862"/>
    <w:rPr>
      <w:rFonts w:ascii="Cambria" w:eastAsia="新細明體" w:hAnsi="Cambria" w:cs="Times New Roman"/>
      <w:sz w:val="36"/>
      <w:szCs w:val="36"/>
    </w:rPr>
  </w:style>
  <w:style w:type="table" w:customStyle="1" w:styleId="12">
    <w:name w:val="表格格線1"/>
    <w:basedOn w:val="a2"/>
    <w:next w:val="a8"/>
    <w:uiPriority w:val="99"/>
    <w:rsid w:val="00ED32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13"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link w:val="10"/>
    <w:uiPriority w:val="99"/>
    <w:qFormat/>
    <w:rsid w:val="006071E4"/>
    <w:pPr>
      <w:overflowPunct w:val="0"/>
      <w:spacing w:afterLines="100" w:line="240" w:lineRule="atLeast"/>
      <w:ind w:leftChars="0" w:left="0"/>
      <w:jc w:val="both"/>
      <w:outlineLvl w:val="0"/>
    </w:pPr>
    <w:rPr>
      <w:rFonts w:ascii="新細明體"/>
      <w:b/>
      <w:sz w:val="2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7A1648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B2862"/>
    <w:pPr>
      <w:keepNext/>
      <w:spacing w:line="720" w:lineRule="auto"/>
      <w:outlineLvl w:val="3"/>
    </w:pPr>
    <w:rPr>
      <w:rFonts w:ascii="Cambria" w:hAnsi="Cambria"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6071E4"/>
    <w:rPr>
      <w:rFonts w:ascii="新細明體" w:eastAsia="新細明體"/>
      <w:b/>
      <w:kern w:val="2"/>
      <w:sz w:val="22"/>
    </w:rPr>
  </w:style>
  <w:style w:type="paragraph" w:styleId="a4">
    <w:name w:val="header"/>
    <w:basedOn w:val="a"/>
    <w:link w:val="a5"/>
    <w:uiPriority w:val="99"/>
    <w:rsid w:val="0036122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locked/>
    <w:rsid w:val="00361220"/>
    <w:rPr>
      <w:sz w:val="20"/>
    </w:rPr>
  </w:style>
  <w:style w:type="paragraph" w:styleId="a6">
    <w:name w:val="footer"/>
    <w:basedOn w:val="a"/>
    <w:link w:val="a7"/>
    <w:uiPriority w:val="99"/>
    <w:rsid w:val="0036122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locked/>
    <w:rsid w:val="00361220"/>
    <w:rPr>
      <w:sz w:val="20"/>
    </w:rPr>
  </w:style>
  <w:style w:type="paragraph" w:styleId="a0">
    <w:name w:val="List Paragraph"/>
    <w:basedOn w:val="a"/>
    <w:uiPriority w:val="34"/>
    <w:qFormat/>
    <w:rsid w:val="00361220"/>
    <w:pPr>
      <w:ind w:leftChars="200" w:left="480"/>
    </w:pPr>
  </w:style>
  <w:style w:type="table" w:styleId="a8">
    <w:name w:val="Table Grid"/>
    <w:basedOn w:val="a2"/>
    <w:uiPriority w:val="99"/>
    <w:rsid w:val="008F0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6071E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9">
    <w:name w:val="Hyperlink"/>
    <w:uiPriority w:val="99"/>
    <w:semiHidden/>
    <w:rsid w:val="006071E4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8C72BF"/>
    <w:rPr>
      <w:rFonts w:ascii="Cambria" w:hAnsi="Cambria"/>
      <w:sz w:val="18"/>
      <w:szCs w:val="20"/>
      <w:lang w:val="x-none" w:eastAsia="x-none"/>
    </w:rPr>
  </w:style>
  <w:style w:type="character" w:customStyle="1" w:styleId="ab">
    <w:name w:val="註解方塊文字 字元"/>
    <w:link w:val="aa"/>
    <w:uiPriority w:val="99"/>
    <w:semiHidden/>
    <w:locked/>
    <w:rsid w:val="008C72BF"/>
    <w:rPr>
      <w:rFonts w:ascii="Cambria" w:eastAsia="新細明體" w:hAnsi="Cambria"/>
      <w:kern w:val="2"/>
      <w:sz w:val="18"/>
    </w:rPr>
  </w:style>
  <w:style w:type="character" w:styleId="ac">
    <w:name w:val="annotation reference"/>
    <w:uiPriority w:val="99"/>
    <w:semiHidden/>
    <w:rsid w:val="0051495D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rsid w:val="0051495D"/>
    <w:rPr>
      <w:sz w:val="22"/>
      <w:szCs w:val="20"/>
      <w:lang w:val="x-none" w:eastAsia="x-none"/>
    </w:rPr>
  </w:style>
  <w:style w:type="character" w:customStyle="1" w:styleId="ae">
    <w:name w:val="註解文字 字元"/>
    <w:link w:val="ad"/>
    <w:uiPriority w:val="99"/>
    <w:semiHidden/>
    <w:locked/>
    <w:rsid w:val="0051495D"/>
    <w:rPr>
      <w:kern w:val="2"/>
      <w:sz w:val="22"/>
    </w:rPr>
  </w:style>
  <w:style w:type="paragraph" w:styleId="af">
    <w:name w:val="annotation subject"/>
    <w:basedOn w:val="ad"/>
    <w:next w:val="ad"/>
    <w:link w:val="af0"/>
    <w:uiPriority w:val="99"/>
    <w:semiHidden/>
    <w:rsid w:val="0051495D"/>
    <w:rPr>
      <w:b/>
    </w:rPr>
  </w:style>
  <w:style w:type="character" w:customStyle="1" w:styleId="af0">
    <w:name w:val="註解主旨 字元"/>
    <w:link w:val="af"/>
    <w:uiPriority w:val="99"/>
    <w:semiHidden/>
    <w:locked/>
    <w:rsid w:val="0051495D"/>
    <w:rPr>
      <w:b/>
      <w:kern w:val="2"/>
      <w:sz w:val="22"/>
    </w:rPr>
  </w:style>
  <w:style w:type="paragraph" w:customStyle="1" w:styleId="11">
    <w:name w:val="內文1"/>
    <w:uiPriority w:val="99"/>
    <w:rsid w:val="004F6607"/>
    <w:pPr>
      <w:widowControl w:val="0"/>
    </w:pPr>
    <w:rPr>
      <w:rFonts w:cs="Calibri"/>
      <w:color w:val="000000"/>
      <w:sz w:val="24"/>
    </w:rPr>
  </w:style>
  <w:style w:type="character" w:customStyle="1" w:styleId="apple-converted-space">
    <w:name w:val="apple-converted-space"/>
    <w:rsid w:val="006731EB"/>
  </w:style>
  <w:style w:type="paragraph" w:customStyle="1" w:styleId="Default">
    <w:name w:val="Default"/>
    <w:uiPriority w:val="99"/>
    <w:rsid w:val="00A6103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20">
    <w:name w:val="標題 2 字元"/>
    <w:link w:val="2"/>
    <w:uiPriority w:val="9"/>
    <w:semiHidden/>
    <w:rsid w:val="007A1648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redword">
    <w:name w:val="redword"/>
    <w:basedOn w:val="a1"/>
    <w:rsid w:val="00BA2055"/>
  </w:style>
  <w:style w:type="character" w:styleId="af1">
    <w:name w:val="Strong"/>
    <w:uiPriority w:val="22"/>
    <w:qFormat/>
    <w:locked/>
    <w:rsid w:val="00BA2055"/>
    <w:rPr>
      <w:b/>
      <w:bCs/>
    </w:rPr>
  </w:style>
  <w:style w:type="paragraph" w:styleId="af2">
    <w:name w:val="Date"/>
    <w:basedOn w:val="a"/>
    <w:next w:val="a"/>
    <w:link w:val="af3"/>
    <w:uiPriority w:val="99"/>
    <w:semiHidden/>
    <w:unhideWhenUsed/>
    <w:rsid w:val="00400E17"/>
    <w:pPr>
      <w:jc w:val="right"/>
    </w:pPr>
  </w:style>
  <w:style w:type="character" w:customStyle="1" w:styleId="af3">
    <w:name w:val="日期 字元"/>
    <w:basedOn w:val="a1"/>
    <w:link w:val="af2"/>
    <w:uiPriority w:val="99"/>
    <w:semiHidden/>
    <w:rsid w:val="00400E17"/>
  </w:style>
  <w:style w:type="character" w:customStyle="1" w:styleId="40">
    <w:name w:val="標題 4 字元"/>
    <w:link w:val="4"/>
    <w:semiHidden/>
    <w:rsid w:val="00FB2862"/>
    <w:rPr>
      <w:rFonts w:ascii="Cambria" w:eastAsia="新細明體" w:hAnsi="Cambria" w:cs="Times New Roman"/>
      <w:sz w:val="36"/>
      <w:szCs w:val="36"/>
    </w:rPr>
  </w:style>
  <w:style w:type="table" w:customStyle="1" w:styleId="12">
    <w:name w:val="表格格線1"/>
    <w:basedOn w:val="a2"/>
    <w:next w:val="a8"/>
    <w:uiPriority w:val="99"/>
    <w:rsid w:val="00ED32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5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2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6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9BF07-8472-44AE-BD84-DF465781F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臺灣教育評論學會 十一 月份秘書處會議議程</dc:title>
  <dc:creator>殊旭洋</dc:creator>
  <cp:lastModifiedBy>user</cp:lastModifiedBy>
  <cp:revision>2</cp:revision>
  <cp:lastPrinted>2015-04-30T03:04:00Z</cp:lastPrinted>
  <dcterms:created xsi:type="dcterms:W3CDTF">2017-12-22T07:56:00Z</dcterms:created>
  <dcterms:modified xsi:type="dcterms:W3CDTF">2017-12-22T07:56:00Z</dcterms:modified>
</cp:coreProperties>
</file>